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FA" w:rsidRPr="009564EF" w:rsidRDefault="00CD7EFA">
      <w:pPr>
        <w:spacing w:after="0"/>
        <w:rPr>
          <w:rFonts w:ascii="Times New Roman" w:hAnsi="Times New Roman" w:cs="Times New Roman"/>
        </w:rPr>
      </w:pPr>
    </w:p>
    <w:p w:rsidR="00CD7EFA" w:rsidRPr="009564EF" w:rsidRDefault="00B15B74" w:rsidP="009564EF">
      <w:pPr>
        <w:spacing w:after="0"/>
        <w:jc w:val="center"/>
        <w:rPr>
          <w:rFonts w:ascii="Times New Roman" w:hAnsi="Times New Roman" w:cs="Times New Roman"/>
        </w:rPr>
      </w:pPr>
      <w:r w:rsidRPr="009564EF">
        <w:rPr>
          <w:rFonts w:ascii="Times New Roman" w:hAnsi="Times New Roman" w:cs="Times New Roman"/>
          <w:b/>
          <w:color w:val="000000"/>
        </w:rPr>
        <w:t>"Білім беру объектілеріне қойылатын санитариялық-эпидемиологиялық талаптар" санитариялық қағидаларын бекіту туралы</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Қазақстан Республикасы Денсаулық сақтау министрінің 2017 жылғы 16 тамыздағы </w:t>
      </w:r>
      <w:r w:rsidRPr="009564EF">
        <w:rPr>
          <w:rFonts w:ascii="Times New Roman" w:hAnsi="Times New Roman" w:cs="Times New Roman"/>
          <w:b/>
          <w:color w:val="000000"/>
          <w:sz w:val="20"/>
        </w:rPr>
        <w:t>№ 611</w:t>
      </w:r>
      <w:r w:rsidRPr="009564EF">
        <w:rPr>
          <w:rFonts w:ascii="Times New Roman" w:hAnsi="Times New Roman" w:cs="Times New Roman"/>
          <w:color w:val="000000"/>
          <w:sz w:val="20"/>
        </w:rPr>
        <w:t xml:space="preserve"> бұйрығы. Қазақстан Республикасының Әділет министрлігінде 2017 жылғы 13 қыркүйекте № 15681 болып тіркелді.</w:t>
      </w:r>
    </w:p>
    <w:p w:rsidR="00CD7EFA" w:rsidRPr="009564EF" w:rsidRDefault="00B15B74">
      <w:pPr>
        <w:spacing w:after="0"/>
        <w:rPr>
          <w:rFonts w:ascii="Times New Roman" w:hAnsi="Times New Roman" w:cs="Times New Roman"/>
        </w:rPr>
      </w:pPr>
      <w:bookmarkStart w:id="0" w:name="z1"/>
      <w:r w:rsidRPr="009564EF">
        <w:rPr>
          <w:rFonts w:ascii="Times New Roman" w:hAnsi="Times New Roman" w:cs="Times New Roman"/>
          <w:color w:val="000000"/>
          <w:sz w:val="20"/>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sidRPr="009564EF">
        <w:rPr>
          <w:rFonts w:ascii="Times New Roman" w:hAnsi="Times New Roman" w:cs="Times New Roman"/>
          <w:b/>
          <w:color w:val="000000"/>
          <w:sz w:val="20"/>
        </w:rPr>
        <w:t>БҰЙЫРАМЫН:</w:t>
      </w:r>
    </w:p>
    <w:p w:rsidR="00CD7EFA" w:rsidRPr="009564EF" w:rsidRDefault="00B15B74">
      <w:pPr>
        <w:spacing w:after="0"/>
        <w:rPr>
          <w:rFonts w:ascii="Times New Roman" w:hAnsi="Times New Roman" w:cs="Times New Roman"/>
        </w:rPr>
      </w:pPr>
      <w:bookmarkStart w:id="1" w:name="z2"/>
      <w:bookmarkEnd w:id="0"/>
      <w:r w:rsidRPr="009564EF">
        <w:rPr>
          <w:rFonts w:ascii="Times New Roman" w:hAnsi="Times New Roman" w:cs="Times New Roman"/>
          <w:color w:val="000000"/>
          <w:sz w:val="20"/>
        </w:rPr>
        <w:t xml:space="preserve">       1. Қоса беріліп отырған "Білім беру объектілеріне қойылатын санитариялық-эпидемиологиялық талаптар" санитариялық қағидалары бекітілсін. </w:t>
      </w:r>
    </w:p>
    <w:p w:rsidR="00CD7EFA" w:rsidRPr="009564EF" w:rsidRDefault="00B15B74">
      <w:pPr>
        <w:spacing w:after="0"/>
        <w:rPr>
          <w:rFonts w:ascii="Times New Roman" w:hAnsi="Times New Roman" w:cs="Times New Roman"/>
        </w:rPr>
      </w:pPr>
      <w:bookmarkStart w:id="2" w:name="z3"/>
      <w:bookmarkEnd w:id="1"/>
      <w:r w:rsidRPr="009564EF">
        <w:rPr>
          <w:rFonts w:ascii="Times New Roman" w:hAnsi="Times New Roman" w:cs="Times New Roman"/>
          <w:color w:val="000000"/>
          <w:sz w:val="20"/>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бұйрығының күші жойылды деп танылсын.</w:t>
      </w:r>
    </w:p>
    <w:p w:rsidR="00CD7EFA" w:rsidRPr="009564EF" w:rsidRDefault="00B15B74">
      <w:pPr>
        <w:spacing w:after="0"/>
        <w:rPr>
          <w:rFonts w:ascii="Times New Roman" w:hAnsi="Times New Roman" w:cs="Times New Roman"/>
        </w:rPr>
      </w:pPr>
      <w:bookmarkStart w:id="3" w:name="z4"/>
      <w:bookmarkEnd w:id="2"/>
      <w:r w:rsidRPr="009564EF">
        <w:rPr>
          <w:rFonts w:ascii="Times New Roman" w:hAnsi="Times New Roman" w:cs="Times New Roman"/>
          <w:color w:val="000000"/>
          <w:sz w:val="20"/>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      1) </w:t>
      </w:r>
      <w:proofErr w:type="gramStart"/>
      <w:r w:rsidRPr="009564EF">
        <w:rPr>
          <w:rFonts w:ascii="Times New Roman" w:hAnsi="Times New Roman" w:cs="Times New Roman"/>
          <w:color w:val="000000"/>
          <w:sz w:val="20"/>
        </w:rPr>
        <w:t>осы</w:t>
      </w:r>
      <w:proofErr w:type="gramEnd"/>
      <w:r w:rsidRPr="009564EF">
        <w:rPr>
          <w:rFonts w:ascii="Times New Roman" w:hAnsi="Times New Roman" w:cs="Times New Roman"/>
          <w:color w:val="000000"/>
          <w:sz w:val="20"/>
        </w:rPr>
        <w:t xml:space="preserve"> бұйрықты Қазақстан Республикасы Әділет министрлігінде мемлекеттік тіркеуді;</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xml:space="preserve">      </w:t>
      </w:r>
      <w:r w:rsidRPr="009564EF">
        <w:rPr>
          <w:rFonts w:ascii="Times New Roman" w:hAnsi="Times New Roman" w:cs="Times New Roman"/>
          <w:color w:val="000000"/>
          <w:sz w:val="20"/>
          <w:lang w:val="ru-RU"/>
        </w:rPr>
        <w:t>3) осы бұйрықты Қазақстан Республикасы Денсаулық сақтау министрлігінің интернет-ресурсына орналастыруды;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p w:rsidR="00CD7EFA" w:rsidRPr="009564EF" w:rsidRDefault="00B15B74">
      <w:pPr>
        <w:spacing w:after="0"/>
        <w:rPr>
          <w:rFonts w:ascii="Times New Roman" w:hAnsi="Times New Roman" w:cs="Times New Roman"/>
          <w:lang w:val="ru-RU"/>
        </w:rPr>
      </w:pPr>
      <w:bookmarkStart w:id="4" w:name="z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Осы бұйрықтың орындалуын бақылау жетекшілік ететін Қазақстан Республикасының Денсаулық сақтау вице-министріне жүктелсін. </w:t>
      </w:r>
    </w:p>
    <w:p w:rsidR="00CD7EFA" w:rsidRPr="009564EF" w:rsidRDefault="00B15B74">
      <w:pPr>
        <w:spacing w:after="0"/>
        <w:rPr>
          <w:rFonts w:ascii="Times New Roman" w:hAnsi="Times New Roman" w:cs="Times New Roman"/>
          <w:lang w:val="ru-RU"/>
        </w:rPr>
      </w:pPr>
      <w:bookmarkStart w:id="5" w:name="z6"/>
      <w:bookmarkEnd w:id="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4"/>
        <w:gridCol w:w="3846"/>
      </w:tblGrid>
      <w:tr w:rsidR="00CD7EFA" w:rsidRPr="009564EF">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CD7EFA" w:rsidRPr="009564EF" w:rsidRDefault="00B15B74">
            <w:pPr>
              <w:spacing w:after="0"/>
              <w:rPr>
                <w:rFonts w:ascii="Times New Roman" w:hAnsi="Times New Roman" w:cs="Times New Roman"/>
                <w:lang w:val="ru-RU"/>
              </w:rPr>
            </w:pPr>
            <w:r w:rsidRPr="009564EF">
              <w:rPr>
                <w:rFonts w:ascii="Times New Roman" w:hAnsi="Times New Roman" w:cs="Times New Roman"/>
                <w:i/>
                <w:color w:val="000000"/>
                <w:sz w:val="20"/>
              </w:rPr>
              <w:t>     </w:t>
            </w:r>
            <w:r w:rsidRPr="009564EF">
              <w:rPr>
                <w:rFonts w:ascii="Times New Roman" w:hAnsi="Times New Roman" w:cs="Times New Roman"/>
                <w:i/>
                <w:color w:val="000000"/>
                <w:sz w:val="20"/>
                <w:lang w:val="ru-RU"/>
              </w:rPr>
              <w:t xml:space="preserve"> Қазақстан Республикасының</w:t>
            </w:r>
            <w:r w:rsidRPr="009564EF">
              <w:rPr>
                <w:rFonts w:ascii="Times New Roman" w:hAnsi="Times New Roman" w:cs="Times New Roman"/>
                <w:lang w:val="ru-RU"/>
              </w:rPr>
              <w:br/>
            </w:r>
            <w:r w:rsidRPr="009564EF">
              <w:rPr>
                <w:rFonts w:ascii="Times New Roman" w:hAnsi="Times New Roman" w:cs="Times New Roman"/>
                <w:i/>
                <w:color w:val="000000"/>
                <w:sz w:val="20"/>
                <w:lang w:val="ru-RU"/>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i/>
                <w:color w:val="000000"/>
                <w:sz w:val="20"/>
              </w:rPr>
              <w:t>Е.Біртанов</w:t>
            </w:r>
          </w:p>
        </w:tc>
      </w:tr>
    </w:tbl>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"КЕЛІСІЛГЕН"</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Қазақстан Республикасының</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Білім және ғылым министрі</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____________ Е. Сағадиев</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2017 жылғы 8 қыркүйек</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"КЕЛІСІЛГЕН"</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       Қазақстан Республикасының </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Инвестициялар және даму министрі</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______________ Ж. Қасымбек</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2017 жылғы 6 қыркүйек</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"КЕЛІСІЛГЕН"</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Қазақстан Республикасының</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       Ұлттық экономика министрі </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______________ Т. Сүлейменов</w:t>
      </w:r>
    </w:p>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2017 жылғы 7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6"/>
        <w:gridCol w:w="4164"/>
      </w:tblGrid>
      <w:tr w:rsidR="00CD7EFA" w:rsidRPr="009564E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Қазақстан Республикасы</w:t>
            </w:r>
            <w:r w:rsidRPr="009564EF">
              <w:rPr>
                <w:rFonts w:ascii="Times New Roman" w:hAnsi="Times New Roman" w:cs="Times New Roman"/>
              </w:rPr>
              <w:br/>
            </w:r>
            <w:r w:rsidRPr="009564EF">
              <w:rPr>
                <w:rFonts w:ascii="Times New Roman" w:hAnsi="Times New Roman" w:cs="Times New Roman"/>
                <w:color w:val="000000"/>
                <w:sz w:val="20"/>
              </w:rPr>
              <w:t>Денсаулық сақтау министрінің</w:t>
            </w:r>
            <w:r w:rsidRPr="009564EF">
              <w:rPr>
                <w:rFonts w:ascii="Times New Roman" w:hAnsi="Times New Roman" w:cs="Times New Roman"/>
              </w:rPr>
              <w:br/>
            </w:r>
            <w:r w:rsidRPr="009564EF">
              <w:rPr>
                <w:rFonts w:ascii="Times New Roman" w:hAnsi="Times New Roman" w:cs="Times New Roman"/>
                <w:color w:val="000000"/>
                <w:sz w:val="20"/>
              </w:rPr>
              <w:t>2017 жылғы 16 тамыздағы</w:t>
            </w:r>
            <w:r w:rsidRPr="009564EF">
              <w:rPr>
                <w:rFonts w:ascii="Times New Roman" w:hAnsi="Times New Roman" w:cs="Times New Roman"/>
              </w:rPr>
              <w:br/>
            </w:r>
            <w:r w:rsidRPr="009564EF">
              <w:rPr>
                <w:rFonts w:ascii="Times New Roman" w:hAnsi="Times New Roman" w:cs="Times New Roman"/>
                <w:color w:val="000000"/>
                <w:sz w:val="20"/>
              </w:rPr>
              <w:t>№ 611 бұйрығымен</w:t>
            </w:r>
            <w:r w:rsidRPr="009564EF">
              <w:rPr>
                <w:rFonts w:ascii="Times New Roman" w:hAnsi="Times New Roman" w:cs="Times New Roman"/>
              </w:rPr>
              <w:br/>
            </w:r>
            <w:r w:rsidRPr="009564EF">
              <w:rPr>
                <w:rFonts w:ascii="Times New Roman" w:hAnsi="Times New Roman" w:cs="Times New Roman"/>
                <w:color w:val="000000"/>
                <w:sz w:val="20"/>
              </w:rPr>
              <w:t>бекiтiлген</w:t>
            </w:r>
          </w:p>
        </w:tc>
      </w:tr>
    </w:tbl>
    <w:p w:rsidR="00CD7EFA" w:rsidRPr="009564EF" w:rsidRDefault="00B15B74" w:rsidP="009564EF">
      <w:pPr>
        <w:spacing w:after="0"/>
        <w:jc w:val="center"/>
        <w:rPr>
          <w:rFonts w:ascii="Times New Roman" w:hAnsi="Times New Roman" w:cs="Times New Roman"/>
        </w:rPr>
      </w:pPr>
      <w:bookmarkStart w:id="6" w:name="z8"/>
      <w:r w:rsidRPr="009564EF">
        <w:rPr>
          <w:rFonts w:ascii="Times New Roman" w:hAnsi="Times New Roman" w:cs="Times New Roman"/>
          <w:b/>
          <w:color w:val="000000"/>
        </w:rPr>
        <w:t>"Білім беру объектілеріне қойылатын санитариялық-эпидемиологиялық талаптар" санитариялық қағидалары</w:t>
      </w:r>
    </w:p>
    <w:p w:rsidR="00CD7EFA" w:rsidRPr="009564EF" w:rsidRDefault="00B15B74">
      <w:pPr>
        <w:spacing w:after="0"/>
        <w:rPr>
          <w:rFonts w:ascii="Times New Roman" w:hAnsi="Times New Roman" w:cs="Times New Roman"/>
        </w:rPr>
      </w:pPr>
      <w:bookmarkStart w:id="7" w:name="z9"/>
      <w:bookmarkEnd w:id="6"/>
      <w:r w:rsidRPr="009564EF">
        <w:rPr>
          <w:rFonts w:ascii="Times New Roman" w:hAnsi="Times New Roman" w:cs="Times New Roman"/>
          <w:b/>
          <w:color w:val="000000"/>
        </w:rPr>
        <w:t xml:space="preserve"> 1-тарау. Жалпы ережелер</w:t>
      </w:r>
    </w:p>
    <w:p w:rsidR="00CD7EFA" w:rsidRPr="009564EF" w:rsidRDefault="00B15B74">
      <w:pPr>
        <w:spacing w:after="0"/>
        <w:rPr>
          <w:rFonts w:ascii="Times New Roman" w:hAnsi="Times New Roman" w:cs="Times New Roman"/>
        </w:rPr>
      </w:pPr>
      <w:bookmarkStart w:id="8" w:name="z10"/>
      <w:bookmarkEnd w:id="7"/>
      <w:r w:rsidRPr="009564EF">
        <w:rPr>
          <w:rFonts w:ascii="Times New Roman" w:hAnsi="Times New Roman" w:cs="Times New Roman"/>
          <w:color w:val="000000"/>
          <w:sz w:val="20"/>
        </w:rPr>
        <w:t xml:space="preserve">       </w:t>
      </w:r>
      <w:proofErr w:type="gramStart"/>
      <w:r w:rsidRPr="009564EF">
        <w:rPr>
          <w:rFonts w:ascii="Times New Roman" w:hAnsi="Times New Roman" w:cs="Times New Roman"/>
          <w:color w:val="000000"/>
          <w:sz w:val="20"/>
        </w:rPr>
        <w:t>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7-1-бабының 1-тармағының 2) тармақшасына, 144-бабының 6-тармағына және 145-бабына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roofErr w:type="gramEnd"/>
      <w:r w:rsidRPr="009564EF">
        <w:rPr>
          <w:rFonts w:ascii="Times New Roman" w:hAnsi="Times New Roman" w:cs="Times New Roman"/>
          <w:color w:val="000000"/>
          <w:sz w:val="20"/>
        </w:rPr>
        <w:t xml:space="preserve"> </w:t>
      </w:r>
    </w:p>
    <w:p w:rsidR="00CD7EFA" w:rsidRPr="009564EF" w:rsidRDefault="00B15B74">
      <w:pPr>
        <w:spacing w:after="0"/>
        <w:rPr>
          <w:rFonts w:ascii="Times New Roman" w:hAnsi="Times New Roman" w:cs="Times New Roman"/>
        </w:rPr>
      </w:pPr>
      <w:bookmarkStart w:id="9" w:name="z11"/>
      <w:bookmarkEnd w:id="8"/>
      <w:r w:rsidRPr="009564EF">
        <w:rPr>
          <w:rFonts w:ascii="Times New Roman" w:hAnsi="Times New Roman" w:cs="Times New Roman"/>
          <w:color w:val="000000"/>
          <w:sz w:val="20"/>
        </w:rPr>
        <w:lastRenderedPageBreak/>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p w:rsidR="00CD7EFA" w:rsidRPr="009564EF" w:rsidRDefault="00B15B74">
      <w:pPr>
        <w:spacing w:after="0"/>
        <w:rPr>
          <w:rFonts w:ascii="Times New Roman" w:hAnsi="Times New Roman" w:cs="Times New Roman"/>
        </w:rPr>
      </w:pPr>
      <w:bookmarkStart w:id="10" w:name="z12"/>
      <w:bookmarkEnd w:id="9"/>
      <w:r w:rsidRPr="009564EF">
        <w:rPr>
          <w:rFonts w:ascii="Times New Roman" w:hAnsi="Times New Roman" w:cs="Times New Roman"/>
          <w:color w:val="000000"/>
          <w:sz w:val="20"/>
        </w:rPr>
        <w:t xml:space="preserve">       3. Объектілерде осы Санитариялық қағидаларға 1-қосымшаға сәйкес зертханалық-аспаптық зерттеулер жүргізіледі.</w:t>
      </w:r>
    </w:p>
    <w:p w:rsidR="00CD7EFA" w:rsidRPr="009564EF" w:rsidRDefault="00B15B74">
      <w:pPr>
        <w:spacing w:after="0"/>
        <w:rPr>
          <w:rFonts w:ascii="Times New Roman" w:hAnsi="Times New Roman" w:cs="Times New Roman"/>
          <w:lang w:val="ru-RU"/>
        </w:rPr>
      </w:pPr>
      <w:bookmarkStart w:id="11" w:name="z13"/>
      <w:bookmarkEnd w:id="10"/>
      <w:r w:rsidRPr="009564EF">
        <w:rPr>
          <w:rFonts w:ascii="Times New Roman" w:hAnsi="Times New Roman" w:cs="Times New Roman"/>
          <w:color w:val="000000"/>
          <w:sz w:val="20"/>
        </w:rPr>
        <w:t xml:space="preserve">      </w:t>
      </w:r>
      <w:r w:rsidRPr="009564EF">
        <w:rPr>
          <w:rFonts w:ascii="Times New Roman" w:hAnsi="Times New Roman" w:cs="Times New Roman"/>
          <w:color w:val="000000"/>
          <w:sz w:val="20"/>
          <w:lang w:val="ru-RU"/>
        </w:rPr>
        <w:t>4. Осы Санитариялық қағидаларда мынадай ұғымдар пайдаланылды:</w:t>
      </w:r>
    </w:p>
    <w:bookmarkEnd w:id="11"/>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бастауыш мектеп – бастауыш білімнің жалпы білім беретін оқу бағдарламаларын, сондай-ақ б</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 алушылар мен тәрбиеленуш</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лерге қосымша білім беретін оқу бағдарламаларын </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ске асыратын білім беру ұйымдары;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 бракераж – органолептикалық көрсетк</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штер бойынша тамақ өн</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мдер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ң және дайын тағамдардың сапасын бағалау;</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 дене тәрбиесі – адам денсаулығын нығайтуға және дене қабілеттерін дамытуға бағытталған қызмет саласы;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 жиынтық оқу жүктемесі – Үлгілік оқу жоспарының инвариантты және вариативті бөлігі сағаттарының жалпы саны;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 кәмелетке толмағандарды бей</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мдеу орталықтары (бұдан әрі – КТБО) – ата-анасын немесе басқа да заңды өк</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лдер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 анықтағанға дейін үш жастан он сегіз жасқа дей</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нг</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 қадағалаусыз және панасыз қалған балалар мен жасөспірімдерді, уақтылы орналастыру мүмк</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не немесе денсаулығына 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келей қатер төнген кезде ата-анасынан (олардың б</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реу</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нен) немесе қамқорлыққа алған басқа адамдардан алып қойған балаларды, арнаулы б</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 беру ұйымдарына ж</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бер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лет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 балаларды, сондай-ақ әлеуметт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 бей</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мс</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зд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кке және әлеуметт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 депривацияға әкеп соққан қатыгезд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кпен қарау салдарынан өм</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рл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 қиын жағдайда жүрген балаларды қабылдауды және уақытша бағуды қамтамасыз етет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 б</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 беру органдарының қарамағындағы ұйымдар;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16)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17) оқу жүктемесі – әрбір жас тобы үшін оқу сағаттарымен өлшенетін оқу-тәрбие процесіне қатысудың нормаланатын жиынтығы;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18) оқу сағаты – сабақтың (жаттығудың) немесе дәр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стерд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ң сабақ басталғаннан үз</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ске дей</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нгі ұзақтығы;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20)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24) септик – шағын көлемдег</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 тұрмыстық сарқынды суды тазалауға арналған құрылыс;</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25)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26) сыныптардың толықтырылуы – сыныптағы білім алушылардың нормаланған саны;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27) ұтымды тамақтану – тамақтанудың физиологиялық және жас ерекшелігі нормаларын ескере отырып, теңестірілген тамақтандыру;</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CD7EFA" w:rsidRPr="009564EF" w:rsidRDefault="00B15B74">
      <w:pPr>
        <w:spacing w:after="0"/>
        <w:rPr>
          <w:rFonts w:ascii="Times New Roman" w:hAnsi="Times New Roman" w:cs="Times New Roman"/>
          <w:lang w:val="ru-RU"/>
        </w:rPr>
      </w:pPr>
      <w:bookmarkStart w:id="12" w:name="z14"/>
      <w:r w:rsidRPr="009564EF">
        <w:rPr>
          <w:rFonts w:ascii="Times New Roman" w:hAnsi="Times New Roman" w:cs="Times New Roman"/>
          <w:b/>
          <w:color w:val="000000"/>
          <w:lang w:val="ru-RU"/>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CD7EFA" w:rsidRPr="009564EF" w:rsidRDefault="00B15B74">
      <w:pPr>
        <w:spacing w:after="0"/>
        <w:rPr>
          <w:rFonts w:ascii="Times New Roman" w:hAnsi="Times New Roman" w:cs="Times New Roman"/>
          <w:lang w:val="ru-RU"/>
        </w:rPr>
      </w:pPr>
      <w:bookmarkStart w:id="13" w:name="z15"/>
      <w:bookmarkEnd w:id="12"/>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CD7EFA" w:rsidRPr="009564EF" w:rsidRDefault="00B15B74">
      <w:pPr>
        <w:spacing w:after="0"/>
        <w:rPr>
          <w:rFonts w:ascii="Times New Roman" w:hAnsi="Times New Roman" w:cs="Times New Roman"/>
          <w:lang w:val="ru-RU"/>
        </w:rPr>
      </w:pPr>
      <w:bookmarkStart w:id="14" w:name="z16"/>
      <w:bookmarkEnd w:id="1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CD7EFA" w:rsidRPr="009564EF" w:rsidRDefault="00B15B74">
      <w:pPr>
        <w:spacing w:after="0"/>
        <w:rPr>
          <w:rFonts w:ascii="Times New Roman" w:hAnsi="Times New Roman" w:cs="Times New Roman"/>
          <w:lang w:val="ru-RU"/>
        </w:rPr>
      </w:pPr>
      <w:bookmarkStart w:id="15" w:name="z17"/>
      <w:bookmarkEnd w:id="1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 Объектілердің аумағында олардың қызмет</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мен байланысы жоқ объектілерді орналастыруға жол берілмейді.</w:t>
      </w:r>
    </w:p>
    <w:p w:rsidR="00CD7EFA" w:rsidRPr="009564EF" w:rsidRDefault="00B15B74">
      <w:pPr>
        <w:spacing w:after="0"/>
        <w:rPr>
          <w:rFonts w:ascii="Times New Roman" w:hAnsi="Times New Roman" w:cs="Times New Roman"/>
          <w:lang w:val="ru-RU"/>
        </w:rPr>
      </w:pPr>
      <w:bookmarkStart w:id="16" w:name="z18"/>
      <w:bookmarkEnd w:id="15"/>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CD7EFA" w:rsidRPr="009564EF" w:rsidRDefault="00B15B74">
      <w:pPr>
        <w:spacing w:after="0"/>
        <w:rPr>
          <w:rFonts w:ascii="Times New Roman" w:hAnsi="Times New Roman" w:cs="Times New Roman"/>
          <w:lang w:val="ru-RU"/>
        </w:rPr>
      </w:pPr>
      <w:bookmarkStart w:id="17" w:name="z19"/>
      <w:bookmarkEnd w:id="1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 Объектінің учаскесіне кіру жолдары, көл</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CD7EFA" w:rsidRPr="009564EF" w:rsidRDefault="00B15B74">
      <w:pPr>
        <w:spacing w:after="0"/>
        <w:rPr>
          <w:rFonts w:ascii="Times New Roman" w:hAnsi="Times New Roman" w:cs="Times New Roman"/>
          <w:lang w:val="ru-RU"/>
        </w:rPr>
      </w:pPr>
      <w:bookmarkStart w:id="18" w:name="z20"/>
      <w:bookmarkEnd w:id="1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w:t>
      </w:r>
    </w:p>
    <w:p w:rsidR="00CD7EFA" w:rsidRPr="009564EF" w:rsidRDefault="00B15B74">
      <w:pPr>
        <w:spacing w:after="0"/>
        <w:rPr>
          <w:rFonts w:ascii="Times New Roman" w:hAnsi="Times New Roman" w:cs="Times New Roman"/>
          <w:lang w:val="ru-RU"/>
        </w:rPr>
      </w:pPr>
      <w:bookmarkStart w:id="19" w:name="z21"/>
      <w:bookmarkEnd w:id="1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 12 – 15 орын үшін 1 білім алушыға 2,5 м</w:t>
      </w:r>
      <w:proofErr w:type="gramStart"/>
      <w:r w:rsidRPr="009564EF">
        <w:rPr>
          <w:rFonts w:ascii="Times New Roman" w:hAnsi="Times New Roman" w:cs="Times New Roman"/>
          <w:color w:val="000000"/>
          <w:vertAlign w:val="superscript"/>
          <w:lang w:val="ru-RU"/>
        </w:rPr>
        <w:t xml:space="preserve">2 </w:t>
      </w:r>
      <w:r w:rsidRPr="009564EF">
        <w:rPr>
          <w:rFonts w:ascii="Times New Roman" w:hAnsi="Times New Roman" w:cs="Times New Roman"/>
          <w:color w:val="000000"/>
          <w:sz w:val="20"/>
          <w:lang w:val="ru-RU"/>
        </w:rPr>
        <w:t>;</w:t>
      </w:r>
      <w:proofErr w:type="gramEnd"/>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16 - 25 орын үшін 1 білім алушыға 2,2 м</w:t>
      </w:r>
      <w:proofErr w:type="gramStart"/>
      <w:r w:rsidRPr="009564EF">
        <w:rPr>
          <w:rFonts w:ascii="Times New Roman" w:hAnsi="Times New Roman" w:cs="Times New Roman"/>
          <w:color w:val="000000"/>
          <w:vertAlign w:val="superscript"/>
          <w:lang w:val="ru-RU"/>
        </w:rPr>
        <w:t xml:space="preserve">2 </w:t>
      </w:r>
      <w:r w:rsidRPr="009564EF">
        <w:rPr>
          <w:rFonts w:ascii="Times New Roman" w:hAnsi="Times New Roman" w:cs="Times New Roman"/>
          <w:color w:val="000000"/>
          <w:sz w:val="20"/>
          <w:lang w:val="ru-RU"/>
        </w:rPr>
        <w:t>;</w:t>
      </w:r>
      <w:proofErr w:type="gramEnd"/>
      <w:r w:rsidRPr="009564EF">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 26 - 49 орын үшін 1 білім алушыға 1,8 м</w:t>
      </w:r>
      <w:r w:rsidRPr="009564EF">
        <w:rPr>
          <w:rFonts w:ascii="Times New Roman" w:hAnsi="Times New Roman" w:cs="Times New Roman"/>
          <w:color w:val="000000"/>
          <w:vertAlign w:val="superscript"/>
          <w:lang w:val="ru-RU"/>
        </w:rPr>
        <w:t xml:space="preserve">2 </w:t>
      </w:r>
      <w:r w:rsidRPr="009564EF">
        <w:rPr>
          <w:rFonts w:ascii="Times New Roman" w:hAnsi="Times New Roman" w:cs="Times New Roman"/>
          <w:color w:val="000000"/>
          <w:vertAlign w:val="superscript"/>
        </w:rPr>
        <w:t>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50-75 орын үшін 1 білім алушыға 1,5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76-100 орын үшін 1 білім алушыға 1,3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 100-150 орын үшін 1 білім алушыға 1,2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 150-350 орын үшін 1 білім алушыға 1,1м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 350 және одан артық орын үшін 1 білім алушыға 1,0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болып айқындалады.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Дәрісханалар, оқу кабинеттері, зертханалар жерүсті қабаттарда орналасуы тиіс.</w:t>
      </w:r>
    </w:p>
    <w:p w:rsidR="00CD7EFA" w:rsidRPr="009564EF" w:rsidRDefault="00B15B74">
      <w:pPr>
        <w:spacing w:after="0"/>
        <w:rPr>
          <w:rFonts w:ascii="Times New Roman" w:hAnsi="Times New Roman" w:cs="Times New Roman"/>
          <w:lang w:val="ru-RU"/>
        </w:rPr>
      </w:pPr>
      <w:bookmarkStart w:id="20" w:name="z2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CD7EFA" w:rsidRPr="009564EF" w:rsidRDefault="00B15B74">
      <w:pPr>
        <w:spacing w:after="0"/>
        <w:rPr>
          <w:rFonts w:ascii="Times New Roman" w:hAnsi="Times New Roman" w:cs="Times New Roman"/>
          <w:lang w:val="ru-RU"/>
        </w:rPr>
      </w:pPr>
      <w:bookmarkStart w:id="21" w:name="z23"/>
      <w:bookmarkEnd w:id="2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CD7EFA" w:rsidRPr="009564EF" w:rsidRDefault="00B15B74">
      <w:pPr>
        <w:spacing w:after="0"/>
        <w:rPr>
          <w:rFonts w:ascii="Times New Roman" w:hAnsi="Times New Roman" w:cs="Times New Roman"/>
          <w:lang w:val="ru-RU"/>
        </w:rPr>
      </w:pPr>
      <w:bookmarkStart w:id="22" w:name="z24"/>
      <w:bookmarkEnd w:id="2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CD7EFA" w:rsidRPr="009564EF" w:rsidRDefault="00B15B74">
      <w:pPr>
        <w:spacing w:after="0"/>
        <w:rPr>
          <w:rFonts w:ascii="Times New Roman" w:hAnsi="Times New Roman" w:cs="Times New Roman"/>
          <w:lang w:val="ru-RU"/>
        </w:rPr>
      </w:pPr>
      <w:bookmarkStart w:id="23" w:name="z25"/>
      <w:bookmarkEnd w:id="22"/>
      <w:r w:rsidRPr="009564EF">
        <w:rPr>
          <w:rFonts w:ascii="Times New Roman" w:hAnsi="Times New Roman" w:cs="Times New Roman"/>
          <w:color w:val="000000"/>
          <w:sz w:val="20"/>
          <w:lang w:val="ru-RU"/>
        </w:rPr>
        <w:lastRenderedPageBreak/>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CD7EFA" w:rsidRPr="009564EF" w:rsidRDefault="00B15B74">
      <w:pPr>
        <w:spacing w:after="0"/>
        <w:rPr>
          <w:rFonts w:ascii="Times New Roman" w:hAnsi="Times New Roman" w:cs="Times New Roman"/>
          <w:lang w:val="ru-RU"/>
        </w:rPr>
      </w:pPr>
      <w:bookmarkStart w:id="24" w:name="z26"/>
      <w:bookmarkEnd w:id="2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CD7EFA" w:rsidRPr="009564EF" w:rsidRDefault="00B15B74">
      <w:pPr>
        <w:spacing w:after="0"/>
        <w:rPr>
          <w:rFonts w:ascii="Times New Roman" w:hAnsi="Times New Roman" w:cs="Times New Roman"/>
          <w:lang w:val="ru-RU"/>
        </w:rPr>
      </w:pPr>
      <w:bookmarkStart w:id="25" w:name="z27"/>
      <w:bookmarkEnd w:id="24"/>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17. Барлық үй-жайлардағы еденнің беті тегіс, саңылаусыз, ақаусыз және механикалық зақымданбаған болуы тиіс. </w:t>
      </w:r>
    </w:p>
    <w:bookmarkEnd w:id="25"/>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Спорт залының едені ағаштан болуы немесе арнайы төсемі болуы, еденнің беті тегіс, саңылаусыз және ақаусыз болуы тиіс.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CD7EFA" w:rsidRPr="009564EF" w:rsidRDefault="00B15B74">
      <w:pPr>
        <w:spacing w:after="0"/>
        <w:rPr>
          <w:rFonts w:ascii="Times New Roman" w:hAnsi="Times New Roman" w:cs="Times New Roman"/>
          <w:lang w:val="ru-RU"/>
        </w:rPr>
      </w:pPr>
      <w:bookmarkStart w:id="26" w:name="z2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18. Объектілер жеке тұрған ғимаратта немесе бірнеше жекелеген ғимараттарда пайдаланылады. </w:t>
      </w:r>
    </w:p>
    <w:bookmarkEnd w:id="2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9564EF">
        <w:rPr>
          <w:rFonts w:ascii="Times New Roman" w:hAnsi="Times New Roman" w:cs="Times New Roman"/>
          <w:color w:val="000000"/>
          <w:vertAlign w:val="superscript"/>
          <w:lang w:val="ru-RU"/>
        </w:rPr>
        <w:t xml:space="preserve">2 </w:t>
      </w:r>
      <w:r w:rsidRPr="009564EF">
        <w:rPr>
          <w:rFonts w:ascii="Times New Roman" w:hAnsi="Times New Roman" w:cs="Times New Roman"/>
          <w:color w:val="000000"/>
          <w:sz w:val="20"/>
          <w:lang w:val="ru-RU"/>
        </w:rPr>
        <w:t>аудан нормасы ескеріле отырып айқындалады.</w:t>
      </w:r>
    </w:p>
    <w:p w:rsidR="00CD7EFA" w:rsidRPr="009564EF" w:rsidRDefault="00B15B74">
      <w:pPr>
        <w:spacing w:after="0"/>
        <w:rPr>
          <w:rFonts w:ascii="Times New Roman" w:hAnsi="Times New Roman" w:cs="Times New Roman"/>
          <w:lang w:val="ru-RU"/>
        </w:rPr>
      </w:pPr>
      <w:bookmarkStart w:id="27" w:name="z2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CD7EFA" w:rsidRPr="009564EF" w:rsidRDefault="00B15B74">
      <w:pPr>
        <w:spacing w:after="0"/>
        <w:rPr>
          <w:rFonts w:ascii="Times New Roman" w:hAnsi="Times New Roman" w:cs="Times New Roman"/>
          <w:lang w:val="ru-RU"/>
        </w:rPr>
      </w:pPr>
      <w:bookmarkStart w:id="28" w:name="z30"/>
      <w:bookmarkEnd w:id="2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20. Көп пәтерлі тұрғын үйдің бірінші қабатында пайдаланылатын объектілердің тұрғын үйдің кіреберісімен қосылмаған бөлек есігі болуы тиіс.</w:t>
      </w:r>
    </w:p>
    <w:p w:rsidR="00CD7EFA" w:rsidRPr="009564EF" w:rsidRDefault="00B15B74">
      <w:pPr>
        <w:spacing w:after="0"/>
        <w:rPr>
          <w:rFonts w:ascii="Times New Roman" w:hAnsi="Times New Roman" w:cs="Times New Roman"/>
          <w:lang w:val="ru-RU"/>
        </w:rPr>
      </w:pPr>
      <w:bookmarkStart w:id="29" w:name="z31"/>
      <w:bookmarkEnd w:id="2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CD7EFA" w:rsidRPr="009564EF" w:rsidRDefault="00B15B74">
      <w:pPr>
        <w:spacing w:after="0"/>
        <w:rPr>
          <w:rFonts w:ascii="Times New Roman" w:hAnsi="Times New Roman" w:cs="Times New Roman"/>
          <w:lang w:val="ru-RU"/>
        </w:rPr>
      </w:pPr>
      <w:bookmarkStart w:id="30" w:name="z32"/>
      <w:bookmarkEnd w:id="2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22. Барлық үй-жайлар функционалдық мақсатына сәйкес пайдаланылуы тиіс.</w:t>
      </w:r>
    </w:p>
    <w:p w:rsidR="00CD7EFA" w:rsidRPr="009564EF" w:rsidRDefault="00B15B74">
      <w:pPr>
        <w:spacing w:after="0"/>
        <w:rPr>
          <w:rFonts w:ascii="Times New Roman" w:hAnsi="Times New Roman" w:cs="Times New Roman"/>
          <w:lang w:val="ru-RU"/>
        </w:rPr>
      </w:pPr>
      <w:bookmarkStart w:id="31" w:name="z33"/>
      <w:bookmarkEnd w:id="3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23. Авариялық ғимараттарда және үй-жайларда орналасқан объектілерді пайдалануға жол берілмейді. </w:t>
      </w:r>
    </w:p>
    <w:p w:rsidR="00CD7EFA" w:rsidRPr="009564EF" w:rsidRDefault="00B15B74">
      <w:pPr>
        <w:spacing w:after="0"/>
        <w:rPr>
          <w:rFonts w:ascii="Times New Roman" w:hAnsi="Times New Roman" w:cs="Times New Roman"/>
          <w:lang w:val="ru-RU"/>
        </w:rPr>
      </w:pPr>
      <w:bookmarkStart w:id="32" w:name="z34"/>
      <w:bookmarkEnd w:id="31"/>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6-тармағына және 145-бабына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p w:rsidR="00CD7EFA" w:rsidRPr="009564EF" w:rsidRDefault="00B15B74">
      <w:pPr>
        <w:spacing w:after="0"/>
        <w:rPr>
          <w:rFonts w:ascii="Times New Roman" w:hAnsi="Times New Roman" w:cs="Times New Roman"/>
          <w:lang w:val="ru-RU"/>
        </w:rPr>
      </w:pPr>
      <w:bookmarkStart w:id="33" w:name="z35"/>
      <w:bookmarkEnd w:id="32"/>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CD7EFA" w:rsidRPr="009564EF" w:rsidRDefault="00B15B74">
      <w:pPr>
        <w:spacing w:after="0"/>
        <w:rPr>
          <w:rFonts w:ascii="Times New Roman" w:hAnsi="Times New Roman" w:cs="Times New Roman"/>
          <w:lang w:val="ru-RU"/>
        </w:rPr>
      </w:pPr>
      <w:bookmarkStart w:id="34" w:name="z36"/>
      <w:bookmarkEnd w:id="33"/>
      <w:r w:rsidRPr="009564EF">
        <w:rPr>
          <w:rFonts w:ascii="Times New Roman" w:hAnsi="Times New Roman" w:cs="Times New Roman"/>
          <w:b/>
          <w:color w:val="000000"/>
          <w:lang w:val="ru-RU"/>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CD7EFA" w:rsidRPr="009564EF" w:rsidRDefault="00B15B74">
      <w:pPr>
        <w:spacing w:after="0"/>
        <w:rPr>
          <w:rFonts w:ascii="Times New Roman" w:hAnsi="Times New Roman" w:cs="Times New Roman"/>
          <w:lang w:val="ru-RU"/>
        </w:rPr>
      </w:pPr>
      <w:bookmarkStart w:id="35" w:name="z37"/>
      <w:bookmarkEnd w:id="3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26. Объектілерде орталықтандырылған шаруашылық-ауыз сумен, ыстық сумен жабдықтау, су бұру көзделеді және олар жарамды жағдайда болуы тиіс.</w:t>
      </w:r>
    </w:p>
    <w:p w:rsidR="00CD7EFA" w:rsidRPr="009564EF" w:rsidRDefault="00B15B74">
      <w:pPr>
        <w:spacing w:after="0"/>
        <w:rPr>
          <w:rFonts w:ascii="Times New Roman" w:hAnsi="Times New Roman" w:cs="Times New Roman"/>
          <w:lang w:val="ru-RU"/>
        </w:rPr>
      </w:pPr>
      <w:bookmarkStart w:id="36" w:name="z38"/>
      <w:bookmarkEnd w:id="35"/>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27. Объектілер нормалау құжаттарының белгіленген талаптарына сәйкес қауіпсіз және сапалы ауыз сумен қамтамасыз етіледі.</w:t>
      </w:r>
    </w:p>
    <w:p w:rsidR="00CD7EFA" w:rsidRPr="009564EF" w:rsidRDefault="00B15B74">
      <w:pPr>
        <w:spacing w:after="0"/>
        <w:rPr>
          <w:rFonts w:ascii="Times New Roman" w:hAnsi="Times New Roman" w:cs="Times New Roman"/>
          <w:lang w:val="ru-RU"/>
        </w:rPr>
      </w:pPr>
      <w:bookmarkStart w:id="37" w:name="z39"/>
      <w:bookmarkEnd w:id="3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CD7EFA" w:rsidRPr="009564EF" w:rsidRDefault="00B15B74">
      <w:pPr>
        <w:spacing w:after="0"/>
        <w:rPr>
          <w:rFonts w:ascii="Times New Roman" w:hAnsi="Times New Roman" w:cs="Times New Roman"/>
          <w:lang w:val="ru-RU"/>
        </w:rPr>
      </w:pPr>
      <w:bookmarkStart w:id="38" w:name="z4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CD7EFA" w:rsidRPr="005655E3" w:rsidRDefault="00B15B74">
      <w:pPr>
        <w:spacing w:after="0"/>
        <w:rPr>
          <w:rFonts w:ascii="Times New Roman" w:hAnsi="Times New Roman" w:cs="Times New Roman"/>
          <w:b/>
          <w:u w:val="single"/>
          <w:lang w:val="ru-RU"/>
        </w:rPr>
      </w:pPr>
      <w:bookmarkStart w:id="39" w:name="z41"/>
      <w:bookmarkEnd w:id="3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w:t>
      </w:r>
      <w:r w:rsidRPr="005655E3">
        <w:rPr>
          <w:rFonts w:ascii="Times New Roman" w:hAnsi="Times New Roman" w:cs="Times New Roman"/>
          <w:b/>
          <w:color w:val="000000"/>
          <w:sz w:val="20"/>
          <w:u w:val="single"/>
          <w:lang w:val="ru-RU"/>
        </w:rPr>
        <w:t>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CD7EFA" w:rsidRPr="009564EF" w:rsidRDefault="00B15B74">
      <w:pPr>
        <w:spacing w:after="0"/>
        <w:rPr>
          <w:rFonts w:ascii="Times New Roman" w:hAnsi="Times New Roman" w:cs="Times New Roman"/>
          <w:lang w:val="ru-RU"/>
        </w:rPr>
      </w:pPr>
      <w:bookmarkStart w:id="40" w:name="z42"/>
      <w:bookmarkEnd w:id="3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r w:rsidR="00D62088">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bookmarkStart w:id="41" w:name="z43"/>
      <w:bookmarkEnd w:id="4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CD7EFA" w:rsidRPr="009564EF" w:rsidRDefault="00B15B74">
      <w:pPr>
        <w:spacing w:after="0"/>
        <w:rPr>
          <w:rFonts w:ascii="Times New Roman" w:hAnsi="Times New Roman" w:cs="Times New Roman"/>
          <w:lang w:val="ru-RU"/>
        </w:rPr>
      </w:pPr>
      <w:bookmarkStart w:id="42" w:name="z44"/>
      <w:bookmarkEnd w:id="4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CD7EFA" w:rsidRPr="009564EF" w:rsidRDefault="00B15B74">
      <w:pPr>
        <w:spacing w:after="0"/>
        <w:rPr>
          <w:rFonts w:ascii="Times New Roman" w:hAnsi="Times New Roman" w:cs="Times New Roman"/>
          <w:lang w:val="ru-RU"/>
        </w:rPr>
      </w:pPr>
      <w:bookmarkStart w:id="43" w:name="z45"/>
      <w:bookmarkEnd w:id="42"/>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Сумен жылыту жүйес</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ндег</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 ыстық суды технологиялық және шаруашылық-тұрмыстық мақсаттар үшін пайдалануға жол бер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лмейд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 </w:t>
      </w:r>
    </w:p>
    <w:p w:rsidR="00CD7EFA" w:rsidRPr="009564EF" w:rsidRDefault="00B15B74">
      <w:pPr>
        <w:spacing w:after="0"/>
        <w:rPr>
          <w:rFonts w:ascii="Times New Roman" w:hAnsi="Times New Roman" w:cs="Times New Roman"/>
          <w:lang w:val="ru-RU"/>
        </w:rPr>
      </w:pPr>
      <w:bookmarkStart w:id="44" w:name="z4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CD7EFA" w:rsidRPr="009564EF" w:rsidRDefault="00B15B74">
      <w:pPr>
        <w:spacing w:after="0"/>
        <w:rPr>
          <w:rFonts w:ascii="Times New Roman" w:hAnsi="Times New Roman" w:cs="Times New Roman"/>
          <w:lang w:val="ru-RU"/>
        </w:rPr>
      </w:pPr>
      <w:bookmarkStart w:id="45" w:name="z47"/>
      <w:bookmarkEnd w:id="4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Сарқынды суды ашық су айдындарына және іргелес аумаққа, сондай-ақ су сіңіргіш құдықтар құрылғысына ағызуға жол бер</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лмейд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w:t>
      </w:r>
    </w:p>
    <w:p w:rsidR="00CD7EFA" w:rsidRPr="009564EF" w:rsidRDefault="00B15B74">
      <w:pPr>
        <w:spacing w:after="0"/>
        <w:rPr>
          <w:rFonts w:ascii="Times New Roman" w:hAnsi="Times New Roman" w:cs="Times New Roman"/>
          <w:lang w:val="ru-RU"/>
        </w:rPr>
      </w:pPr>
      <w:bookmarkStart w:id="46" w:name="z4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37. Өндірістік, қойма үй-жайларындағы, тұрмыстық үй-жайлардағы су бұруға арналған кәріз бағандары сыланған қораптарға салынады. </w:t>
      </w:r>
    </w:p>
    <w:p w:rsidR="00CD7EFA" w:rsidRPr="009564EF" w:rsidRDefault="00B15B74">
      <w:pPr>
        <w:spacing w:after="0"/>
        <w:rPr>
          <w:rFonts w:ascii="Times New Roman" w:hAnsi="Times New Roman" w:cs="Times New Roman"/>
          <w:lang w:val="ru-RU"/>
        </w:rPr>
      </w:pPr>
      <w:bookmarkStart w:id="47" w:name="z49"/>
      <w:bookmarkEnd w:id="4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38. Кәріз жүргізілмеген жерлерде САҚ құрылғысына (75 адамға 1) және су құйылатын қолжуғыштарды (30 адамға 1) орнатуға жол беріледі.</w:t>
      </w:r>
    </w:p>
    <w:bookmarkEnd w:id="4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CD7EFA" w:rsidRPr="009564EF" w:rsidRDefault="00B15B74">
      <w:pPr>
        <w:spacing w:after="0"/>
        <w:rPr>
          <w:rFonts w:ascii="Times New Roman" w:hAnsi="Times New Roman" w:cs="Times New Roman"/>
          <w:lang w:val="ru-RU"/>
        </w:rPr>
      </w:pPr>
      <w:bookmarkStart w:id="48" w:name="z5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p w:rsidR="00CD7EFA" w:rsidRPr="009564EF" w:rsidRDefault="00B15B74">
      <w:pPr>
        <w:spacing w:after="0"/>
        <w:rPr>
          <w:rFonts w:ascii="Times New Roman" w:hAnsi="Times New Roman" w:cs="Times New Roman"/>
          <w:lang w:val="ru-RU"/>
        </w:rPr>
      </w:pPr>
      <w:bookmarkStart w:id="49" w:name="z51"/>
      <w:bookmarkEnd w:id="4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CD7EFA" w:rsidRPr="009564EF" w:rsidRDefault="00B15B74">
      <w:pPr>
        <w:spacing w:after="0"/>
        <w:rPr>
          <w:rFonts w:ascii="Times New Roman" w:hAnsi="Times New Roman" w:cs="Times New Roman"/>
          <w:lang w:val="ru-RU"/>
        </w:rPr>
      </w:pPr>
      <w:bookmarkStart w:id="50" w:name="z52"/>
      <w:bookmarkEnd w:id="4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41. Жылыту кезеңінде ауаның температурасы нормалау құжаттарына сәйкес айқындалады. </w:t>
      </w:r>
    </w:p>
    <w:p w:rsidR="00CD7EFA" w:rsidRPr="009564EF" w:rsidRDefault="00B15B74">
      <w:pPr>
        <w:spacing w:after="0"/>
        <w:rPr>
          <w:rFonts w:ascii="Times New Roman" w:hAnsi="Times New Roman" w:cs="Times New Roman"/>
          <w:lang w:val="ru-RU"/>
        </w:rPr>
      </w:pPr>
      <w:bookmarkStart w:id="51" w:name="z53"/>
      <w:bookmarkEnd w:id="5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CD7EFA" w:rsidRPr="009564EF" w:rsidRDefault="00B15B74">
      <w:pPr>
        <w:spacing w:after="0"/>
        <w:rPr>
          <w:rFonts w:ascii="Times New Roman" w:hAnsi="Times New Roman" w:cs="Times New Roman"/>
          <w:lang w:val="ru-RU"/>
        </w:rPr>
      </w:pPr>
      <w:bookmarkStart w:id="52" w:name="z54"/>
      <w:bookmarkEnd w:id="51"/>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43. Объектінің аумағында, оның ішінде санитариялық-аулалық қондырғыларда сыртқы жасанды жарықтандыру болады. </w:t>
      </w:r>
    </w:p>
    <w:p w:rsidR="00CD7EFA" w:rsidRPr="009564EF" w:rsidRDefault="00B15B74">
      <w:pPr>
        <w:spacing w:after="0"/>
        <w:rPr>
          <w:rFonts w:ascii="Times New Roman" w:hAnsi="Times New Roman" w:cs="Times New Roman"/>
          <w:lang w:val="ru-RU"/>
        </w:rPr>
      </w:pPr>
      <w:bookmarkStart w:id="53" w:name="z55"/>
      <w:bookmarkEnd w:id="5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44. Оқу үй-жайларындағы, ойын және жатын бөлмелеріндегі жарық түсетін ойықтарды реттелетін күннен корғайтын құрылғылармен жабдықтайды.</w:t>
      </w:r>
    </w:p>
    <w:p w:rsidR="00CD7EFA" w:rsidRPr="009564EF" w:rsidRDefault="00B15B74">
      <w:pPr>
        <w:spacing w:after="0"/>
        <w:rPr>
          <w:rFonts w:ascii="Times New Roman" w:hAnsi="Times New Roman" w:cs="Times New Roman"/>
          <w:lang w:val="ru-RU"/>
        </w:rPr>
      </w:pPr>
      <w:bookmarkStart w:id="54" w:name="z56"/>
      <w:bookmarkEnd w:id="5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Терезелердің әйнектелуі бүтін шыны төсемінен орындалады.</w:t>
      </w:r>
    </w:p>
    <w:p w:rsidR="00CD7EFA" w:rsidRPr="009564EF" w:rsidRDefault="00B15B74">
      <w:pPr>
        <w:spacing w:after="0"/>
        <w:rPr>
          <w:rFonts w:ascii="Times New Roman" w:hAnsi="Times New Roman" w:cs="Times New Roman"/>
          <w:lang w:val="ru-RU"/>
        </w:rPr>
      </w:pPr>
      <w:bookmarkStart w:id="55" w:name="z5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CD7EFA" w:rsidRPr="009564EF" w:rsidRDefault="00B15B74">
      <w:pPr>
        <w:spacing w:after="0"/>
        <w:rPr>
          <w:rFonts w:ascii="Times New Roman" w:hAnsi="Times New Roman" w:cs="Times New Roman"/>
          <w:lang w:val="ru-RU"/>
        </w:rPr>
      </w:pPr>
      <w:bookmarkStart w:id="56" w:name="z58"/>
      <w:bookmarkEnd w:id="5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47. Білім беру объектілерін жасанды жарықтандыру көрсеткіштері нормалау құжаттарына сәйкес айқындалады. </w:t>
      </w:r>
    </w:p>
    <w:p w:rsidR="00CD7EFA" w:rsidRPr="009564EF" w:rsidRDefault="00B15B74">
      <w:pPr>
        <w:spacing w:after="0"/>
        <w:rPr>
          <w:rFonts w:ascii="Times New Roman" w:hAnsi="Times New Roman" w:cs="Times New Roman"/>
          <w:lang w:val="ru-RU"/>
        </w:rPr>
      </w:pPr>
      <w:bookmarkStart w:id="57" w:name="z59"/>
      <w:bookmarkEnd w:id="56"/>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 жоғары дәрежелі күрделі алыстан көрмейтіндер және жоғары дәрежедегі жақыннан көрмейтіндерге – 1000 люкс (бұдан әрі – лк);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торлы қабық пен көру нервісі зақымдалғандарға (көздің қарығуы болмайтын) – 1000 – 1500 лк;</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 жарықтан қорқу ауруынан зардап шегетіндерге – 500 лк-тен артық емес;</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жасанды жарықтандыру деңгейі жалпы жарықтандыру жүйесінен 400 лк-тен аспауы тиіс;</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әр жұмыс орнын кемінде 400 лк жергілікті жарықтандыру шамдарымен жабдықтайды.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p w:rsidR="00CD7EFA" w:rsidRPr="009564EF" w:rsidRDefault="00B15B74">
      <w:pPr>
        <w:spacing w:after="0"/>
        <w:rPr>
          <w:rFonts w:ascii="Times New Roman" w:hAnsi="Times New Roman" w:cs="Times New Roman"/>
          <w:lang w:val="ru-RU"/>
        </w:rPr>
      </w:pPr>
      <w:bookmarkStart w:id="58" w:name="z6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p w:rsidR="00CD7EFA" w:rsidRPr="009564EF" w:rsidRDefault="00B15B74">
      <w:pPr>
        <w:spacing w:after="0"/>
        <w:rPr>
          <w:rFonts w:ascii="Times New Roman" w:hAnsi="Times New Roman" w:cs="Times New Roman"/>
          <w:lang w:val="ru-RU"/>
        </w:rPr>
      </w:pPr>
      <w:bookmarkStart w:id="59" w:name="z61"/>
      <w:bookmarkEnd w:id="5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CD7EFA" w:rsidRPr="009564EF" w:rsidRDefault="00B15B74">
      <w:pPr>
        <w:spacing w:after="0"/>
        <w:rPr>
          <w:rFonts w:ascii="Times New Roman" w:hAnsi="Times New Roman" w:cs="Times New Roman"/>
          <w:lang w:val="ru-RU"/>
        </w:rPr>
      </w:pPr>
      <w:bookmarkStart w:id="60" w:name="z62"/>
      <w:bookmarkEnd w:id="5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51. Желдету және ауа баптау жүйелерін пайдалану кезінде нормалау құжаттарының талаптары сақталады.</w:t>
      </w:r>
    </w:p>
    <w:p w:rsidR="00CD7EFA" w:rsidRPr="009564EF" w:rsidRDefault="00B15B74">
      <w:pPr>
        <w:spacing w:after="0"/>
        <w:rPr>
          <w:rFonts w:ascii="Times New Roman" w:hAnsi="Times New Roman" w:cs="Times New Roman"/>
          <w:lang w:val="ru-RU"/>
        </w:rPr>
      </w:pPr>
      <w:bookmarkStart w:id="61" w:name="z63"/>
      <w:bookmarkEnd w:id="6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CD7EFA" w:rsidRPr="009564EF" w:rsidRDefault="00B15B74">
      <w:pPr>
        <w:spacing w:after="0"/>
        <w:rPr>
          <w:rFonts w:ascii="Times New Roman" w:hAnsi="Times New Roman" w:cs="Times New Roman"/>
          <w:lang w:val="ru-RU"/>
        </w:rPr>
      </w:pPr>
      <w:bookmarkStart w:id="62" w:name="z64"/>
      <w:bookmarkEnd w:id="61"/>
      <w:r w:rsidRPr="009564EF">
        <w:rPr>
          <w:rFonts w:ascii="Times New Roman" w:hAnsi="Times New Roman" w:cs="Times New Roman"/>
          <w:color w:val="000000"/>
          <w:sz w:val="20"/>
          <w:lang w:val="ru-RU"/>
        </w:rPr>
        <w:lastRenderedPageBreak/>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CD7EFA" w:rsidRPr="009564EF" w:rsidRDefault="00B15B74">
      <w:pPr>
        <w:spacing w:after="0"/>
        <w:rPr>
          <w:rFonts w:ascii="Times New Roman" w:hAnsi="Times New Roman" w:cs="Times New Roman"/>
          <w:lang w:val="ru-RU"/>
        </w:rPr>
      </w:pPr>
      <w:bookmarkStart w:id="63" w:name="z65"/>
      <w:bookmarkEnd w:id="62"/>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CD7EFA" w:rsidRPr="009564EF" w:rsidRDefault="00B15B74">
      <w:pPr>
        <w:spacing w:after="0"/>
        <w:rPr>
          <w:rFonts w:ascii="Times New Roman" w:hAnsi="Times New Roman" w:cs="Times New Roman"/>
          <w:lang w:val="ru-RU"/>
        </w:rPr>
      </w:pPr>
      <w:bookmarkStart w:id="64" w:name="z66"/>
      <w:bookmarkEnd w:id="6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CD7EFA" w:rsidRPr="009564EF" w:rsidRDefault="00B15B74">
      <w:pPr>
        <w:spacing w:after="0"/>
        <w:rPr>
          <w:rFonts w:ascii="Times New Roman" w:hAnsi="Times New Roman" w:cs="Times New Roman"/>
          <w:lang w:val="ru-RU"/>
        </w:rPr>
      </w:pPr>
      <w:bookmarkStart w:id="65" w:name="z67"/>
      <w:bookmarkEnd w:id="64"/>
      <w:r w:rsidRPr="009564EF">
        <w:rPr>
          <w:rFonts w:ascii="Times New Roman" w:hAnsi="Times New Roman" w:cs="Times New Roman"/>
          <w:b/>
          <w:color w:val="000000"/>
          <w:lang w:val="ru-RU"/>
        </w:rPr>
        <w:t xml:space="preserve"> 4-тарау. Объектілердің үй-жайларын жөндеуге және күтіп-ұстауға қойылатын санитариялық-эпидемиологиялық талаптар </w:t>
      </w:r>
    </w:p>
    <w:p w:rsidR="00CD7EFA" w:rsidRPr="009564EF" w:rsidRDefault="00B15B74">
      <w:pPr>
        <w:spacing w:after="0"/>
        <w:rPr>
          <w:rFonts w:ascii="Times New Roman" w:hAnsi="Times New Roman" w:cs="Times New Roman"/>
          <w:lang w:val="ru-RU"/>
        </w:rPr>
      </w:pPr>
      <w:bookmarkStart w:id="66" w:name="z68"/>
      <w:bookmarkEnd w:id="6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56. Жыл сайын объектіде ағымдағы жөндеу жүргізіледі. </w:t>
      </w:r>
    </w:p>
    <w:p w:rsidR="00CD7EFA" w:rsidRPr="009564EF" w:rsidRDefault="00B15B74">
      <w:pPr>
        <w:spacing w:after="0"/>
        <w:rPr>
          <w:rFonts w:ascii="Times New Roman" w:hAnsi="Times New Roman" w:cs="Times New Roman"/>
          <w:lang w:val="ru-RU"/>
        </w:rPr>
      </w:pPr>
      <w:bookmarkStart w:id="67" w:name="z69"/>
      <w:bookmarkEnd w:id="6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CD7EFA" w:rsidRPr="009564EF" w:rsidRDefault="00B15B74">
      <w:pPr>
        <w:spacing w:after="0"/>
        <w:rPr>
          <w:rFonts w:ascii="Times New Roman" w:hAnsi="Times New Roman" w:cs="Times New Roman"/>
          <w:lang w:val="ru-RU"/>
        </w:rPr>
      </w:pPr>
      <w:bookmarkStart w:id="68" w:name="z70"/>
      <w:bookmarkEnd w:id="6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58. Үй-жайларды әрлеу үшін олардың сапасы мен қауіпсіздігін растайтын құжаттары бар құрылыс материалдары пайдаланылады.</w:t>
      </w:r>
    </w:p>
    <w:p w:rsidR="00CD7EFA" w:rsidRPr="009564EF" w:rsidRDefault="00B15B74">
      <w:pPr>
        <w:spacing w:after="0"/>
        <w:rPr>
          <w:rFonts w:ascii="Times New Roman" w:hAnsi="Times New Roman" w:cs="Times New Roman"/>
          <w:lang w:val="ru-RU"/>
        </w:rPr>
      </w:pPr>
      <w:bookmarkStart w:id="69" w:name="z71"/>
      <w:bookmarkEnd w:id="6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CD7EFA" w:rsidRPr="009564EF" w:rsidRDefault="00B15B74">
      <w:pPr>
        <w:spacing w:after="0"/>
        <w:rPr>
          <w:rFonts w:ascii="Times New Roman" w:hAnsi="Times New Roman" w:cs="Times New Roman"/>
          <w:lang w:val="ru-RU"/>
        </w:rPr>
      </w:pPr>
      <w:bookmarkStart w:id="70" w:name="z72"/>
      <w:bookmarkEnd w:id="6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60. Барлық үй жайлардың төбелері мен қабырғалары тегіс, саңылаусыз, жарықшағы жоқ, бүлінбеген, грибоктармен зақымдану белгілерінсіз болуы тиіс.</w:t>
      </w:r>
    </w:p>
    <w:p w:rsidR="00CD7EFA" w:rsidRPr="009564EF" w:rsidRDefault="00B15B74">
      <w:pPr>
        <w:spacing w:after="0"/>
        <w:rPr>
          <w:rFonts w:ascii="Times New Roman" w:hAnsi="Times New Roman" w:cs="Times New Roman"/>
          <w:lang w:val="ru-RU"/>
        </w:rPr>
      </w:pPr>
      <w:bookmarkStart w:id="71" w:name="z73"/>
      <w:bookmarkEnd w:id="7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p w:rsidR="00CD7EFA" w:rsidRPr="009564EF" w:rsidRDefault="00B15B74">
      <w:pPr>
        <w:spacing w:after="0"/>
        <w:rPr>
          <w:rFonts w:ascii="Times New Roman" w:hAnsi="Times New Roman" w:cs="Times New Roman"/>
          <w:lang w:val="ru-RU"/>
        </w:rPr>
      </w:pPr>
      <w:bookmarkStart w:id="72" w:name="z7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CD7EFA" w:rsidRPr="009564EF" w:rsidRDefault="00B15B74">
      <w:pPr>
        <w:spacing w:after="0"/>
        <w:rPr>
          <w:rFonts w:ascii="Times New Roman" w:hAnsi="Times New Roman" w:cs="Times New Roman"/>
          <w:lang w:val="ru-RU"/>
        </w:rPr>
      </w:pPr>
      <w:bookmarkStart w:id="73" w:name="z75"/>
      <w:bookmarkEnd w:id="7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63. Желдету үшін ашылатын терезелерге, форточкаларға, фрамугаларға москит торлары орнатылады.</w:t>
      </w:r>
    </w:p>
    <w:p w:rsidR="00CD7EFA" w:rsidRPr="009564EF" w:rsidRDefault="00B15B74">
      <w:pPr>
        <w:spacing w:after="0"/>
        <w:rPr>
          <w:rFonts w:ascii="Times New Roman" w:hAnsi="Times New Roman" w:cs="Times New Roman"/>
          <w:lang w:val="ru-RU"/>
        </w:rPr>
      </w:pPr>
      <w:bookmarkStart w:id="74" w:name="z76"/>
      <w:bookmarkEnd w:id="73"/>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64. Объектілердің аумағы, ашық ауадағы дене шынықтыру және спорт алаңдары таза ұсталады, бөгде заттардан бос болуы тиіс. </w:t>
      </w:r>
    </w:p>
    <w:p w:rsidR="00CD7EFA" w:rsidRPr="009564EF" w:rsidRDefault="00B15B74">
      <w:pPr>
        <w:spacing w:after="0"/>
        <w:rPr>
          <w:rFonts w:ascii="Times New Roman" w:hAnsi="Times New Roman" w:cs="Times New Roman"/>
          <w:lang w:val="ru-RU"/>
        </w:rPr>
      </w:pPr>
      <w:bookmarkStart w:id="75" w:name="z77"/>
      <w:bookmarkEnd w:id="74"/>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CD7EFA" w:rsidRPr="009564EF" w:rsidRDefault="00B15B74">
      <w:pPr>
        <w:spacing w:after="0"/>
        <w:rPr>
          <w:rFonts w:ascii="Times New Roman" w:hAnsi="Times New Roman" w:cs="Times New Roman"/>
          <w:lang w:val="ru-RU"/>
        </w:rPr>
      </w:pPr>
      <w:bookmarkStart w:id="76" w:name="z7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66. Жинау жүргізу үшін нормалау құжаттарына сәйкес қолдануға рұқсат етілген жуу, дезинфекциялау құралдары пайдаланылады. </w:t>
      </w:r>
    </w:p>
    <w:bookmarkEnd w:id="7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CD7EFA" w:rsidRPr="009564EF" w:rsidRDefault="00B15B74">
      <w:pPr>
        <w:spacing w:after="0"/>
        <w:rPr>
          <w:rFonts w:ascii="Times New Roman" w:hAnsi="Times New Roman" w:cs="Times New Roman"/>
          <w:lang w:val="ru-RU"/>
        </w:rPr>
      </w:pPr>
      <w:bookmarkStart w:id="77" w:name="z7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Барлық ұйымдардың санитариялық тораптары үшін жинау мүкәммалының белгілік таңбасы болады. </w:t>
      </w:r>
    </w:p>
    <w:p w:rsidR="00CD7EFA" w:rsidRPr="009564EF" w:rsidRDefault="00B15B74">
      <w:pPr>
        <w:spacing w:after="0"/>
        <w:rPr>
          <w:rFonts w:ascii="Times New Roman" w:hAnsi="Times New Roman" w:cs="Times New Roman"/>
          <w:lang w:val="ru-RU"/>
        </w:rPr>
      </w:pPr>
      <w:bookmarkStart w:id="78" w:name="z8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CD7EFA" w:rsidRPr="009564EF" w:rsidRDefault="00B15B74">
      <w:pPr>
        <w:spacing w:after="0"/>
        <w:rPr>
          <w:rFonts w:ascii="Times New Roman" w:hAnsi="Times New Roman" w:cs="Times New Roman"/>
          <w:lang w:val="ru-RU"/>
        </w:rPr>
      </w:pPr>
      <w:bookmarkStart w:id="79" w:name="z81"/>
      <w:bookmarkEnd w:id="7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CD7EFA" w:rsidRPr="009564EF" w:rsidRDefault="00B15B74">
      <w:pPr>
        <w:spacing w:after="0"/>
        <w:rPr>
          <w:rFonts w:ascii="Times New Roman" w:hAnsi="Times New Roman" w:cs="Times New Roman"/>
          <w:lang w:val="ru-RU"/>
        </w:rPr>
      </w:pPr>
      <w:bookmarkStart w:id="80" w:name="z82"/>
      <w:r w:rsidRPr="009564EF">
        <w:rPr>
          <w:rFonts w:ascii="Times New Roman" w:hAnsi="Times New Roman" w:cs="Times New Roman"/>
          <w:b/>
          <w:color w:val="000000"/>
          <w:lang w:val="ru-RU"/>
        </w:rPr>
        <w:t xml:space="preserve"> 5-тарау. Оқыту және өндірістік практика жағдайларына қойылатын санитариялық-эпидемиологиялық талаптар</w:t>
      </w:r>
    </w:p>
    <w:p w:rsidR="00CD7EFA" w:rsidRPr="009564EF" w:rsidRDefault="00B15B74">
      <w:pPr>
        <w:spacing w:after="0"/>
        <w:rPr>
          <w:rFonts w:ascii="Times New Roman" w:hAnsi="Times New Roman" w:cs="Times New Roman"/>
          <w:lang w:val="ru-RU"/>
        </w:rPr>
      </w:pPr>
      <w:bookmarkStart w:id="81" w:name="z83"/>
      <w:bookmarkEnd w:id="8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70. Жалпы білім беру және арнайы білім беру ұйымдарының топтарын (сыныптарын) толықтыру осы Санитариялық қағидаларға 2-қосымшаға сәйкес қабылданады. </w:t>
      </w:r>
    </w:p>
    <w:p w:rsidR="00CD7EFA" w:rsidRPr="009564EF" w:rsidRDefault="00B15B74">
      <w:pPr>
        <w:spacing w:after="0"/>
        <w:rPr>
          <w:rFonts w:ascii="Times New Roman" w:hAnsi="Times New Roman" w:cs="Times New Roman"/>
          <w:lang w:val="ru-RU"/>
        </w:rPr>
      </w:pPr>
      <w:bookmarkStart w:id="82" w:name="z84"/>
      <w:bookmarkEnd w:id="8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Бірінші сынып оқушылары үшін бір жыл ішінде қосымша бір апталық демалыстар болуы тиіс.</w:t>
      </w:r>
    </w:p>
    <w:p w:rsidR="00CD7EFA" w:rsidRPr="009564EF" w:rsidRDefault="00B15B74">
      <w:pPr>
        <w:spacing w:after="0"/>
        <w:rPr>
          <w:rFonts w:ascii="Times New Roman" w:hAnsi="Times New Roman" w:cs="Times New Roman"/>
          <w:lang w:val="ru-RU"/>
        </w:rPr>
      </w:pPr>
      <w:bookmarkStart w:id="83" w:name="z8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3"/>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Кестедегі сабақтар саны ата-аналар комитетімен келісіледі.</w:t>
      </w:r>
    </w:p>
    <w:p w:rsidR="00CD7EFA" w:rsidRPr="009564EF" w:rsidRDefault="00B15B74">
      <w:pPr>
        <w:spacing w:after="0"/>
        <w:rPr>
          <w:rFonts w:ascii="Times New Roman" w:hAnsi="Times New Roman" w:cs="Times New Roman"/>
          <w:lang w:val="ru-RU"/>
        </w:rPr>
      </w:pPr>
      <w:bookmarkStart w:id="84" w:name="z86"/>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73. Бастауыш мектепте қосарланған сабақтарды өткізуге жол берілмейді.</w:t>
      </w:r>
    </w:p>
    <w:bookmarkEnd w:id="84"/>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сәйкес қиындығы бойынша пәндерді саралау кестесі пайдаланылады.</w:t>
      </w:r>
    </w:p>
    <w:p w:rsidR="00CD7EFA" w:rsidRPr="009564EF" w:rsidRDefault="00B15B74">
      <w:pPr>
        <w:spacing w:after="0"/>
        <w:rPr>
          <w:rFonts w:ascii="Times New Roman" w:hAnsi="Times New Roman" w:cs="Times New Roman"/>
          <w:lang w:val="ru-RU"/>
        </w:rPr>
      </w:pPr>
      <w:bookmarkStart w:id="85" w:name="z8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74. Мектептің сабақ кестесі міндетті және факультативтік сабақтар үшін жеке жасалады. Факультативтік сабақтар міндетті сабақтардың барынша аз саны бар күндері жоспарланады.</w:t>
      </w:r>
    </w:p>
    <w:p w:rsidR="00CD7EFA" w:rsidRPr="009564EF" w:rsidRDefault="00B15B74">
      <w:pPr>
        <w:spacing w:after="0"/>
        <w:rPr>
          <w:rFonts w:ascii="Times New Roman" w:hAnsi="Times New Roman" w:cs="Times New Roman"/>
          <w:lang w:val="ru-RU"/>
        </w:rPr>
      </w:pPr>
      <w:bookmarkStart w:id="86" w:name="z88"/>
      <w:bookmarkEnd w:id="85"/>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Үзілістерді таза ауаны барынша көп пайдаланып, қозғалыс ойындарымен өткізеді.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Ауысымдар арасында ылғалды жинау және желдету үшін ұзақтығы кемінде 40 минут үзіліс көзделеді.</w:t>
      </w:r>
    </w:p>
    <w:p w:rsidR="00CD7EFA" w:rsidRPr="009564EF" w:rsidRDefault="00B15B74">
      <w:pPr>
        <w:spacing w:after="0"/>
        <w:rPr>
          <w:rFonts w:ascii="Times New Roman" w:hAnsi="Times New Roman" w:cs="Times New Roman"/>
          <w:lang w:val="ru-RU"/>
        </w:rPr>
      </w:pPr>
      <w:bookmarkStart w:id="87" w:name="z8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p w:rsidR="00CD7EFA" w:rsidRPr="009564EF" w:rsidRDefault="00B15B74">
      <w:pPr>
        <w:spacing w:after="0"/>
        <w:rPr>
          <w:rFonts w:ascii="Times New Roman" w:hAnsi="Times New Roman" w:cs="Times New Roman"/>
          <w:lang w:val="ru-RU"/>
        </w:rPr>
      </w:pPr>
      <w:bookmarkStart w:id="88" w:name="z90"/>
      <w:bookmarkEnd w:id="87"/>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қаулысымен бекітілген Білім берудің тиісті деңгейлерінің мемлекеттік жалпыға міндетті білім беру стандарттарымен белгіленеді. </w:t>
      </w:r>
    </w:p>
    <w:p w:rsidR="00CD7EFA" w:rsidRPr="009564EF" w:rsidRDefault="00B15B74">
      <w:pPr>
        <w:spacing w:after="0"/>
        <w:rPr>
          <w:rFonts w:ascii="Times New Roman" w:hAnsi="Times New Roman" w:cs="Times New Roman"/>
          <w:lang w:val="ru-RU"/>
        </w:rPr>
      </w:pPr>
      <w:bookmarkStart w:id="89" w:name="z91"/>
      <w:bookmarkEnd w:id="8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CD7EFA" w:rsidRPr="009564EF" w:rsidRDefault="00B15B74">
      <w:pPr>
        <w:spacing w:after="0"/>
        <w:rPr>
          <w:rFonts w:ascii="Times New Roman" w:hAnsi="Times New Roman" w:cs="Times New Roman"/>
          <w:lang w:val="ru-RU"/>
        </w:rPr>
      </w:pPr>
      <w:bookmarkStart w:id="90" w:name="z92"/>
      <w:bookmarkEnd w:id="8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CD7EFA" w:rsidRPr="009564EF" w:rsidRDefault="00B15B74">
      <w:pPr>
        <w:spacing w:after="0"/>
        <w:rPr>
          <w:rFonts w:ascii="Times New Roman" w:hAnsi="Times New Roman" w:cs="Times New Roman"/>
          <w:lang w:val="ru-RU"/>
        </w:rPr>
      </w:pPr>
      <w:bookmarkStart w:id="91" w:name="z93"/>
      <w:bookmarkEnd w:id="9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CD7EFA" w:rsidRPr="009564EF" w:rsidRDefault="00B15B74">
      <w:pPr>
        <w:spacing w:after="0"/>
        <w:rPr>
          <w:rFonts w:ascii="Times New Roman" w:hAnsi="Times New Roman" w:cs="Times New Roman"/>
          <w:lang w:val="ru-RU"/>
        </w:rPr>
      </w:pPr>
      <w:bookmarkStart w:id="92" w:name="z94"/>
      <w:bookmarkEnd w:id="91"/>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81. Оқу жи</w:t>
      </w:r>
      <w:r w:rsidRPr="009564EF">
        <w:rPr>
          <w:rFonts w:ascii="Times New Roman" w:hAnsi="Times New Roman" w:cs="Times New Roman"/>
          <w:color w:val="000000"/>
          <w:sz w:val="20"/>
        </w:rPr>
        <w:t>h</w:t>
      </w:r>
      <w:r w:rsidRPr="009564EF">
        <w:rPr>
          <w:rFonts w:ascii="Times New Roman" w:hAnsi="Times New Roman" w:cs="Times New Roman"/>
          <w:color w:val="000000"/>
          <w:sz w:val="20"/>
          <w:lang w:val="ru-RU"/>
        </w:rPr>
        <w:t xml:space="preserve">азын іріктеп алуды білім алушылардың бойына сәйкес жүргізеді. Оқу жиһазының өлшемдері осы Санитариялық қағидаларға 5-қосымшада көрсетілген. </w:t>
      </w:r>
    </w:p>
    <w:p w:rsidR="00CD7EFA" w:rsidRPr="009564EF" w:rsidRDefault="00B15B74">
      <w:pPr>
        <w:spacing w:after="0"/>
        <w:rPr>
          <w:rFonts w:ascii="Times New Roman" w:hAnsi="Times New Roman" w:cs="Times New Roman"/>
          <w:lang w:val="ru-RU"/>
        </w:rPr>
      </w:pPr>
      <w:bookmarkStart w:id="93" w:name="z95"/>
      <w:bookmarkEnd w:id="92"/>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82. Объектілерде оқу кабинеттері, зертханалар жұмыс үстелдерімен, арқалығы бар орындықтармен жабдықталады. </w:t>
      </w:r>
    </w:p>
    <w:bookmarkEnd w:id="93"/>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Мынадай білім алушылар мен тәрбиеленушілер: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есту, көру қабілеті бұзылған білім алушылар мен тәрбиеленушілер тақтаға жақын, алдыңғы қатардағы үстелдерге;</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жиі суық тиіп ауыратын білім алушылар мен тәрбиеленушілер сыртқы қабырғадан алыс отырғызылады. </w:t>
      </w:r>
    </w:p>
    <w:p w:rsidR="00CD7EFA" w:rsidRPr="009564EF" w:rsidRDefault="00B15B74">
      <w:pPr>
        <w:spacing w:after="0"/>
        <w:rPr>
          <w:rFonts w:ascii="Times New Roman" w:hAnsi="Times New Roman" w:cs="Times New Roman"/>
          <w:lang w:val="ru-RU"/>
        </w:rPr>
      </w:pPr>
      <w:bookmarkStart w:id="94" w:name="z9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CD7EFA" w:rsidRPr="009564EF" w:rsidRDefault="00B15B74">
      <w:pPr>
        <w:spacing w:after="0"/>
        <w:rPr>
          <w:rFonts w:ascii="Times New Roman" w:hAnsi="Times New Roman" w:cs="Times New Roman"/>
          <w:lang w:val="ru-RU"/>
        </w:rPr>
      </w:pPr>
      <w:bookmarkStart w:id="95" w:name="z97"/>
      <w:bookmarkEnd w:id="94"/>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Химия кабинетінде сыртқа тарту шкафы жабдықталады.</w:t>
      </w:r>
    </w:p>
    <w:p w:rsidR="00CD7EFA" w:rsidRPr="009564EF" w:rsidRDefault="00B15B74">
      <w:pPr>
        <w:spacing w:after="0"/>
        <w:rPr>
          <w:rFonts w:ascii="Times New Roman" w:hAnsi="Times New Roman" w:cs="Times New Roman"/>
          <w:lang w:val="ru-RU"/>
        </w:rPr>
      </w:pPr>
      <w:bookmarkStart w:id="96" w:name="z9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p w:rsidR="00CD7EFA" w:rsidRPr="009564EF" w:rsidRDefault="00B15B74">
      <w:pPr>
        <w:spacing w:after="0"/>
        <w:rPr>
          <w:rFonts w:ascii="Times New Roman" w:hAnsi="Times New Roman" w:cs="Times New Roman"/>
          <w:lang w:val="ru-RU"/>
        </w:rPr>
      </w:pPr>
      <w:bookmarkStart w:id="97" w:name="z99"/>
      <w:bookmarkEnd w:id="96"/>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p w:rsidR="00CD7EFA" w:rsidRPr="009564EF" w:rsidRDefault="00B15B74">
      <w:pPr>
        <w:spacing w:after="0"/>
        <w:rPr>
          <w:rFonts w:ascii="Times New Roman" w:hAnsi="Times New Roman" w:cs="Times New Roman"/>
          <w:lang w:val="ru-RU"/>
        </w:rPr>
      </w:pPr>
      <w:bookmarkStart w:id="98" w:name="z100"/>
      <w:bookmarkEnd w:id="9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87. Шеберханалар шуы аз жабдықпен жарақталады, шу мен діріл деңгейлері нормалау құжаттарының талаптарына сәйкес келеді.</w:t>
      </w:r>
    </w:p>
    <w:p w:rsidR="00CD7EFA" w:rsidRPr="009564EF" w:rsidRDefault="00B15B74">
      <w:pPr>
        <w:spacing w:after="0"/>
        <w:rPr>
          <w:rFonts w:ascii="Times New Roman" w:hAnsi="Times New Roman" w:cs="Times New Roman"/>
          <w:lang w:val="ru-RU"/>
        </w:rPr>
      </w:pPr>
      <w:bookmarkStart w:id="99" w:name="z101"/>
      <w:bookmarkEnd w:id="9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88. Спорт залдарының жанындағы киім шешетін орындар киімге арналған шкафтармен немесе ілгіштермен және орындықтармен жабдықталады.</w:t>
      </w:r>
    </w:p>
    <w:p w:rsidR="00CD7EFA" w:rsidRPr="009564EF" w:rsidRDefault="00B15B74">
      <w:pPr>
        <w:spacing w:after="0"/>
        <w:rPr>
          <w:rFonts w:ascii="Times New Roman" w:hAnsi="Times New Roman" w:cs="Times New Roman"/>
          <w:lang w:val="ru-RU"/>
        </w:rPr>
      </w:pPr>
      <w:bookmarkStart w:id="100" w:name="z102"/>
      <w:bookmarkEnd w:id="9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CD7EFA" w:rsidRPr="009564EF" w:rsidRDefault="00B15B74">
      <w:pPr>
        <w:spacing w:after="0"/>
        <w:rPr>
          <w:rFonts w:ascii="Times New Roman" w:hAnsi="Times New Roman" w:cs="Times New Roman"/>
          <w:lang w:val="ru-RU"/>
        </w:rPr>
      </w:pPr>
      <w:bookmarkStart w:id="101" w:name="z103"/>
      <w:bookmarkEnd w:id="10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p w:rsidR="00CD7EFA" w:rsidRPr="009564EF" w:rsidRDefault="00B15B74">
      <w:pPr>
        <w:spacing w:after="0"/>
        <w:rPr>
          <w:rFonts w:ascii="Times New Roman" w:hAnsi="Times New Roman" w:cs="Times New Roman"/>
          <w:lang w:val="ru-RU"/>
        </w:rPr>
      </w:pPr>
      <w:bookmarkStart w:id="102" w:name="z10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91. Орталықтандырылған сумен жабдықтау жүйесі болмаған жағдайда су құятын қолжуғыштарды орнатуға жол беріледі.</w:t>
      </w:r>
    </w:p>
    <w:p w:rsidR="00CD7EFA" w:rsidRPr="009564EF" w:rsidRDefault="00B15B74">
      <w:pPr>
        <w:spacing w:after="0"/>
        <w:rPr>
          <w:rFonts w:ascii="Times New Roman" w:hAnsi="Times New Roman" w:cs="Times New Roman"/>
          <w:lang w:val="ru-RU"/>
        </w:rPr>
      </w:pPr>
      <w:bookmarkStart w:id="103" w:name="z105"/>
      <w:bookmarkEnd w:id="10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CD7EFA" w:rsidRPr="009564EF" w:rsidRDefault="00B15B74">
      <w:pPr>
        <w:spacing w:after="0"/>
        <w:rPr>
          <w:rFonts w:ascii="Times New Roman" w:hAnsi="Times New Roman" w:cs="Times New Roman"/>
          <w:lang w:val="ru-RU"/>
        </w:rPr>
      </w:pPr>
      <w:bookmarkStart w:id="104" w:name="z10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CD7EFA" w:rsidRPr="009564EF" w:rsidRDefault="00B15B74">
      <w:pPr>
        <w:spacing w:after="0"/>
        <w:rPr>
          <w:rFonts w:ascii="Times New Roman" w:hAnsi="Times New Roman" w:cs="Times New Roman"/>
          <w:lang w:val="ru-RU"/>
        </w:rPr>
      </w:pPr>
      <w:bookmarkStart w:id="105" w:name="z107"/>
      <w:bookmarkEnd w:id="104"/>
      <w:r w:rsidRPr="009564EF">
        <w:rPr>
          <w:rFonts w:ascii="Times New Roman" w:hAnsi="Times New Roman" w:cs="Times New Roman"/>
          <w:b/>
          <w:color w:val="000000"/>
          <w:lang w:val="ru-RU"/>
        </w:rPr>
        <w:t xml:space="preserve"> 6-тарау. Объектілерде тұру жағдайларына қойылатын санитариялық-эпидемиологиялық талаптар </w:t>
      </w:r>
    </w:p>
    <w:p w:rsidR="00CD7EFA" w:rsidRPr="009564EF" w:rsidRDefault="00B15B74">
      <w:pPr>
        <w:spacing w:after="0"/>
        <w:rPr>
          <w:rFonts w:ascii="Times New Roman" w:hAnsi="Times New Roman" w:cs="Times New Roman"/>
          <w:lang w:val="ru-RU"/>
        </w:rPr>
      </w:pPr>
      <w:bookmarkStart w:id="106" w:name="z108"/>
      <w:bookmarkEnd w:id="10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Жатын үй-жалардағы ауданы 1 орынға кемінде 4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полиемиелит және енжар параличтен зардап шеккен балаларға арналған мектеп-интернаттарда 4,5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көзделеді.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ТжКБ, ОБКБ және ЖОО білім алушыларына арналған жатақханаларда 1 адамға кемінде 6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аудан көзделеді.</w:t>
      </w:r>
    </w:p>
    <w:p w:rsidR="00CD7EFA" w:rsidRPr="009564EF" w:rsidRDefault="00B15B74">
      <w:pPr>
        <w:spacing w:after="0"/>
        <w:rPr>
          <w:rFonts w:ascii="Times New Roman" w:hAnsi="Times New Roman" w:cs="Times New Roman"/>
          <w:lang w:val="ru-RU"/>
        </w:rPr>
      </w:pPr>
      <w:bookmarkStart w:id="107" w:name="z10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95. Үй-жайлар олардың функционалдық мақсаттарына сәйкес жиһазбен жабдықталады. </w:t>
      </w:r>
    </w:p>
    <w:bookmarkEnd w:id="10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Төсек-орын жабдықтары, жаңа және ескі киімдер мен аяқ киімдер, қатты мүкәммал қорларын сақтау үшін қойма үй-жайлары көзделеді.</w:t>
      </w:r>
    </w:p>
    <w:p w:rsidR="00CD7EFA" w:rsidRPr="009564EF" w:rsidRDefault="00B15B74">
      <w:pPr>
        <w:spacing w:after="0"/>
        <w:rPr>
          <w:rFonts w:ascii="Times New Roman" w:hAnsi="Times New Roman" w:cs="Times New Roman"/>
          <w:lang w:val="ru-RU"/>
        </w:rPr>
      </w:pPr>
      <w:bookmarkStart w:id="108" w:name="z11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CD7EFA" w:rsidRPr="009564EF" w:rsidRDefault="00B15B74">
      <w:pPr>
        <w:spacing w:after="0"/>
        <w:rPr>
          <w:rFonts w:ascii="Times New Roman" w:hAnsi="Times New Roman" w:cs="Times New Roman"/>
          <w:lang w:val="ru-RU"/>
        </w:rPr>
      </w:pPr>
      <w:bookmarkStart w:id="109" w:name="z111"/>
      <w:bookmarkEnd w:id="10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CD7EFA" w:rsidRPr="009564EF" w:rsidRDefault="00B15B74">
      <w:pPr>
        <w:spacing w:after="0"/>
        <w:rPr>
          <w:rFonts w:ascii="Times New Roman" w:hAnsi="Times New Roman" w:cs="Times New Roman"/>
          <w:lang w:val="ru-RU"/>
        </w:rPr>
      </w:pPr>
      <w:bookmarkStart w:id="110" w:name="z112"/>
      <w:bookmarkEnd w:id="10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p w:rsidR="00CD7EFA" w:rsidRPr="009564EF" w:rsidRDefault="00B15B74">
      <w:pPr>
        <w:spacing w:after="0"/>
        <w:rPr>
          <w:rFonts w:ascii="Times New Roman" w:hAnsi="Times New Roman" w:cs="Times New Roman"/>
          <w:lang w:val="ru-RU"/>
        </w:rPr>
      </w:pPr>
      <w:bookmarkStart w:id="111" w:name="z113"/>
      <w:bookmarkEnd w:id="11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Инфекциялық аурумен ауырған адамның киім-кешегі жуу алдында таңбаланған ванналарда дезинфекциялауға жатады. </w:t>
      </w:r>
    </w:p>
    <w:p w:rsidR="00CD7EFA" w:rsidRPr="009564EF" w:rsidRDefault="00B15B74">
      <w:pPr>
        <w:spacing w:after="0"/>
        <w:rPr>
          <w:rFonts w:ascii="Times New Roman" w:hAnsi="Times New Roman" w:cs="Times New Roman"/>
          <w:lang w:val="ru-RU"/>
        </w:rPr>
      </w:pPr>
      <w:bookmarkStart w:id="112" w:name="z11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CD7EFA" w:rsidRPr="009564EF" w:rsidRDefault="00B15B74">
      <w:pPr>
        <w:spacing w:after="0"/>
        <w:rPr>
          <w:rFonts w:ascii="Times New Roman" w:hAnsi="Times New Roman" w:cs="Times New Roman"/>
          <w:lang w:val="ru-RU"/>
        </w:rPr>
      </w:pPr>
      <w:bookmarkStart w:id="113" w:name="z115"/>
      <w:bookmarkEnd w:id="112"/>
      <w:r w:rsidRPr="009564EF">
        <w:rPr>
          <w:rFonts w:ascii="Times New Roman" w:hAnsi="Times New Roman" w:cs="Times New Roman"/>
          <w:b/>
          <w:color w:val="000000"/>
          <w:lang w:val="ru-RU"/>
        </w:rPr>
        <w:t xml:space="preserve"> </w:t>
      </w:r>
      <w:r w:rsidRPr="00271107">
        <w:rPr>
          <w:rFonts w:ascii="Times New Roman" w:hAnsi="Times New Roman" w:cs="Times New Roman"/>
          <w:b/>
          <w:color w:val="000000"/>
          <w:highlight w:val="yellow"/>
          <w:lang w:val="ru-RU"/>
        </w:rPr>
        <w:t>7-тарау. Объектілердегі тамақтану жағдайларына қойылатын санитариялық-эпидемиологиялық талаптар</w:t>
      </w:r>
    </w:p>
    <w:p w:rsidR="00CD7EFA" w:rsidRPr="009564EF" w:rsidRDefault="00B15B74">
      <w:pPr>
        <w:spacing w:after="0"/>
        <w:rPr>
          <w:rFonts w:ascii="Times New Roman" w:hAnsi="Times New Roman" w:cs="Times New Roman"/>
          <w:lang w:val="ru-RU"/>
        </w:rPr>
      </w:pPr>
      <w:bookmarkStart w:id="114" w:name="z116"/>
      <w:bookmarkEnd w:id="11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CD7EFA" w:rsidRPr="009564EF" w:rsidRDefault="00B15B74">
      <w:pPr>
        <w:spacing w:after="0"/>
        <w:rPr>
          <w:rFonts w:ascii="Times New Roman" w:hAnsi="Times New Roman" w:cs="Times New Roman"/>
          <w:lang w:val="ru-RU"/>
        </w:rPr>
      </w:pPr>
      <w:bookmarkStart w:id="115" w:name="z117"/>
      <w:bookmarkEnd w:id="114"/>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102. Тамақ ішу арасындағы интервал 3,5 – 4 сағаттан аспауы тиіс. </w:t>
      </w:r>
    </w:p>
    <w:p w:rsidR="00CD7EFA" w:rsidRPr="009564EF" w:rsidRDefault="00B15B74">
      <w:pPr>
        <w:spacing w:after="0"/>
        <w:rPr>
          <w:rFonts w:ascii="Times New Roman" w:hAnsi="Times New Roman" w:cs="Times New Roman"/>
          <w:lang w:val="ru-RU"/>
        </w:rPr>
      </w:pPr>
      <w:bookmarkStart w:id="116" w:name="z118"/>
      <w:bookmarkEnd w:id="11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регламенттелген. </w:t>
      </w:r>
    </w:p>
    <w:p w:rsidR="00CD7EFA" w:rsidRPr="009564EF" w:rsidRDefault="00B15B74">
      <w:pPr>
        <w:spacing w:after="0"/>
        <w:rPr>
          <w:rFonts w:ascii="Times New Roman" w:hAnsi="Times New Roman" w:cs="Times New Roman"/>
          <w:lang w:val="ru-RU"/>
        </w:rPr>
      </w:pPr>
      <w:bookmarkStart w:id="117" w:name="z119"/>
      <w:bookmarkEnd w:id="11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CD7EFA" w:rsidRPr="009564EF" w:rsidRDefault="00B15B74">
      <w:pPr>
        <w:spacing w:after="0"/>
        <w:rPr>
          <w:rFonts w:ascii="Times New Roman" w:hAnsi="Times New Roman" w:cs="Times New Roman"/>
          <w:lang w:val="ru-RU"/>
        </w:rPr>
      </w:pPr>
      <w:bookmarkStart w:id="118" w:name="z120"/>
      <w:bookmarkEnd w:id="117"/>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w:t>
      </w:r>
      <w:bookmarkStart w:id="119" w:name="_GoBack"/>
      <w:bookmarkEnd w:id="119"/>
      <w:r w:rsidRPr="009564EF">
        <w:rPr>
          <w:rFonts w:ascii="Times New Roman" w:hAnsi="Times New Roman" w:cs="Times New Roman"/>
          <w:color w:val="000000"/>
          <w:sz w:val="20"/>
          <w:lang w:val="ru-RU"/>
        </w:rPr>
        <w:t>таңғы ас, түскі ас және бесін ас көзделеді. Балалар тәулік бойы болатын кезде кемінде бес рет тамақтану көзделеді.</w:t>
      </w:r>
    </w:p>
    <w:p w:rsidR="00CD7EFA" w:rsidRPr="009564EF" w:rsidRDefault="00B15B74">
      <w:pPr>
        <w:spacing w:after="0"/>
        <w:rPr>
          <w:rFonts w:ascii="Times New Roman" w:hAnsi="Times New Roman" w:cs="Times New Roman"/>
          <w:lang w:val="ru-RU"/>
        </w:rPr>
      </w:pPr>
      <w:bookmarkStart w:id="120" w:name="z121"/>
      <w:bookmarkEnd w:id="11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106. Жасқа байланысты граммен тағам порцияларының ұсынылатын массасы осы Санитариялық қағидаларға 7-қосымшада көрсетілген. </w:t>
      </w:r>
    </w:p>
    <w:p w:rsidR="00CD7EFA" w:rsidRPr="009564EF" w:rsidRDefault="00B15B74">
      <w:pPr>
        <w:spacing w:after="0"/>
        <w:rPr>
          <w:rFonts w:ascii="Times New Roman" w:hAnsi="Times New Roman" w:cs="Times New Roman"/>
          <w:lang w:val="ru-RU"/>
        </w:rPr>
      </w:pPr>
      <w:bookmarkStart w:id="121" w:name="z122"/>
      <w:bookmarkEnd w:id="12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107. Осы Санитариялық қағидаларға 8-қосымшаға сәйкес тамақ өнімдерін ауыстыруға жол беріледі. </w:t>
      </w:r>
    </w:p>
    <w:p w:rsidR="00CD7EFA" w:rsidRPr="009564EF" w:rsidRDefault="00B15B74">
      <w:pPr>
        <w:spacing w:after="0"/>
        <w:rPr>
          <w:rFonts w:ascii="Times New Roman" w:hAnsi="Times New Roman" w:cs="Times New Roman"/>
          <w:lang w:val="ru-RU"/>
        </w:rPr>
      </w:pPr>
      <w:bookmarkStart w:id="122" w:name="z123"/>
      <w:bookmarkEnd w:id="12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108. Мәзірде бірдей тағамдарды немесе аспаздық өнімдерді бір күнде және келесі екі-үш күнтізбелік күнде қайталауға жол берілмейді.</w:t>
      </w:r>
    </w:p>
    <w:p w:rsidR="00CD7EFA" w:rsidRPr="009564EF" w:rsidRDefault="00B15B74">
      <w:pPr>
        <w:spacing w:after="0"/>
        <w:rPr>
          <w:rFonts w:ascii="Times New Roman" w:hAnsi="Times New Roman" w:cs="Times New Roman"/>
          <w:lang w:val="ru-RU"/>
        </w:rPr>
      </w:pPr>
      <w:bookmarkStart w:id="123" w:name="z124"/>
      <w:bookmarkEnd w:id="12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CD7EFA" w:rsidRPr="009564EF" w:rsidRDefault="00B15B74">
      <w:pPr>
        <w:spacing w:after="0"/>
        <w:rPr>
          <w:rFonts w:ascii="Times New Roman" w:hAnsi="Times New Roman" w:cs="Times New Roman"/>
          <w:lang w:val="ru-RU"/>
        </w:rPr>
      </w:pPr>
      <w:bookmarkStart w:id="124" w:name="z125"/>
      <w:bookmarkEnd w:id="123"/>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4"/>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Бесін аста мәзірге тоқашпен және кремі жоқ кондитерлік өнімдермен бірге сусын (сүт, қышқыл сүт өнімдері, кисель, шырындар) енгізіледі.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lastRenderedPageBreak/>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CD7EFA" w:rsidRPr="009564EF" w:rsidRDefault="00B15B74">
      <w:pPr>
        <w:spacing w:after="0"/>
        <w:rPr>
          <w:rFonts w:ascii="Times New Roman" w:hAnsi="Times New Roman" w:cs="Times New Roman"/>
          <w:lang w:val="ru-RU"/>
        </w:rPr>
      </w:pPr>
      <w:bookmarkStart w:id="125" w:name="z12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CD7EFA" w:rsidRPr="009564EF" w:rsidRDefault="00B15B74">
      <w:pPr>
        <w:spacing w:after="0"/>
        <w:rPr>
          <w:rFonts w:ascii="Times New Roman" w:hAnsi="Times New Roman" w:cs="Times New Roman"/>
          <w:lang w:val="ru-RU"/>
        </w:rPr>
      </w:pPr>
      <w:bookmarkStart w:id="126" w:name="z127"/>
      <w:bookmarkEnd w:id="12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Тамақ өнімінің сапасы мен қауіпсіздігін растайтын құжаттар қоғамдық тамақтану ұйымында сақталады.</w:t>
      </w:r>
    </w:p>
    <w:p w:rsidR="00CD7EFA" w:rsidRPr="009564EF" w:rsidRDefault="00B15B74">
      <w:pPr>
        <w:spacing w:after="0"/>
        <w:rPr>
          <w:rFonts w:ascii="Times New Roman" w:hAnsi="Times New Roman" w:cs="Times New Roman"/>
          <w:lang w:val="ru-RU"/>
        </w:rPr>
      </w:pPr>
      <w:bookmarkStart w:id="127" w:name="z12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CD7EFA" w:rsidRPr="009564EF" w:rsidRDefault="00B15B74">
      <w:pPr>
        <w:spacing w:after="0"/>
        <w:rPr>
          <w:rFonts w:ascii="Times New Roman" w:hAnsi="Times New Roman" w:cs="Times New Roman"/>
          <w:lang w:val="ru-RU"/>
        </w:rPr>
      </w:pPr>
      <w:bookmarkStart w:id="128" w:name="z129"/>
      <w:bookmarkEnd w:id="127"/>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CD7EFA" w:rsidRPr="009564EF" w:rsidRDefault="00B15B74">
      <w:pPr>
        <w:spacing w:after="0"/>
        <w:rPr>
          <w:rFonts w:ascii="Times New Roman" w:hAnsi="Times New Roman" w:cs="Times New Roman"/>
          <w:lang w:val="ru-RU"/>
        </w:rPr>
      </w:pPr>
      <w:bookmarkStart w:id="129" w:name="z130"/>
      <w:bookmarkEnd w:id="12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CD7EFA" w:rsidRPr="009564EF" w:rsidRDefault="00B15B74">
      <w:pPr>
        <w:spacing w:after="0"/>
        <w:rPr>
          <w:rFonts w:ascii="Times New Roman" w:hAnsi="Times New Roman" w:cs="Times New Roman"/>
          <w:lang w:val="ru-RU"/>
        </w:rPr>
      </w:pPr>
      <w:bookmarkStart w:id="130" w:name="z131"/>
      <w:bookmarkEnd w:id="12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CD7EFA" w:rsidRPr="009564EF" w:rsidRDefault="00B15B74">
      <w:pPr>
        <w:spacing w:after="0"/>
        <w:rPr>
          <w:rFonts w:ascii="Times New Roman" w:hAnsi="Times New Roman" w:cs="Times New Roman"/>
          <w:lang w:val="ru-RU"/>
        </w:rPr>
      </w:pPr>
      <w:bookmarkStart w:id="131" w:name="z132"/>
      <w:bookmarkEnd w:id="13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CD7EFA" w:rsidRPr="009564EF" w:rsidRDefault="00B15B74">
      <w:pPr>
        <w:spacing w:after="0"/>
        <w:rPr>
          <w:rFonts w:ascii="Times New Roman" w:hAnsi="Times New Roman" w:cs="Times New Roman"/>
          <w:lang w:val="ru-RU"/>
        </w:rPr>
      </w:pPr>
      <w:bookmarkStart w:id="132" w:name="z133"/>
      <w:bookmarkEnd w:id="131"/>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p w:rsidR="00CD7EFA" w:rsidRPr="009564EF" w:rsidRDefault="00B15B74">
      <w:pPr>
        <w:spacing w:after="0"/>
        <w:rPr>
          <w:rFonts w:ascii="Times New Roman" w:hAnsi="Times New Roman" w:cs="Times New Roman"/>
          <w:lang w:val="ru-RU"/>
        </w:rPr>
      </w:pPr>
      <w:bookmarkStart w:id="133" w:name="z134"/>
      <w:bookmarkEnd w:id="132"/>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119. Тәрбиелеу және білім беру объектілерінің қоғамдық тамақтану ұйымдарында мыналарды: </w:t>
      </w:r>
    </w:p>
    <w:bookmarkEnd w:id="133"/>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 қатық, сүзбе, айранды;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туралған ет қосылған құймақтарды;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флотша макаронды;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зельцтер, форшмактар, сілікпелер, паштеттерді;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кремі бар кондитерлік өнімдерді;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тұтыну қаптамасындағы кондитерлік өнімдер мен тәттілерді (шоколад, кәмпит, печенье);</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морстар, квастарды;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фритюрде қуырылған өнімдерді;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шала пісірілген жұмыртқа, қуырылған жұмыртқаны;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күрделі (4 компоненттен артық) салаттарды; қаймақ пен майонез қосылған салаттарды;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окрошканы;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саңырауқұлақтарды;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өнеркәсіпте дайындалмаған (үйде дайындалған) тамақ өнімдерін;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тез дайындалатын құрғақ тағамдық концентраттар негізіндегі бірінші және екінші тағамдарды;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фаст-фудтар: гамбургерлер, ход-догтар, чипсілер, кептірілген нан, қытырлақ нанды;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ащы тұздықтар, кетчуптар, ащы дәмдеуіштерді (бұрыш, ақшелкек, қыша) дайындауға және өткізуге;</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мыналарды: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пастерленбеген сүтті, термиялық өңделмеген сүзбені және қаймақты;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суда жүзетін құстың жұмыртқасы мен етін;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ауыл шаруашылығы малының сырқаттанушылығы бойынша қолайсыз шаруашылықтардың сүтін және сүт өнімдерін;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тіл, жүректі қоспағанда өнімді мал мен құстың субөнімдерін;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механикалық түрде сылынып алынған өнімді малдың етін және құс етін;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құс етінен алынған құрамында коллаген бар шикізатты;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сойылған өнімді мал мен құстың қайта мұздатылған өнімдерін;</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генетикалық түрлендірілген шикізаттар және (немесе) құрамында генетикалық түрлендірілген көздер бар шиізаттарды;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p w:rsidR="00CD7EFA" w:rsidRPr="009564EF" w:rsidRDefault="00B15B74">
      <w:pPr>
        <w:spacing w:after="0"/>
        <w:rPr>
          <w:rFonts w:ascii="Times New Roman" w:hAnsi="Times New Roman" w:cs="Times New Roman"/>
          <w:lang w:val="ru-RU"/>
        </w:rPr>
      </w:pPr>
      <w:bookmarkStart w:id="134" w:name="z135"/>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120. ЖОО-ны қоспағанда білім беру объектілерінде тамақ өнімдерін өткізетін автоматтарды орнатуға жол берілмейді.</w:t>
      </w:r>
    </w:p>
    <w:p w:rsidR="00CD7EFA" w:rsidRPr="009564EF" w:rsidRDefault="00B15B74">
      <w:pPr>
        <w:spacing w:after="0"/>
        <w:rPr>
          <w:rFonts w:ascii="Times New Roman" w:hAnsi="Times New Roman" w:cs="Times New Roman"/>
          <w:lang w:val="ru-RU"/>
        </w:rPr>
      </w:pPr>
      <w:bookmarkStart w:id="135" w:name="z136"/>
      <w:bookmarkEnd w:id="13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121. Жаппай сауықтыру емшарасы ретінде оттегі коктейльдерін өткізуге жол берілмейді.</w:t>
      </w:r>
    </w:p>
    <w:p w:rsidR="00CD7EFA" w:rsidRPr="009564EF" w:rsidRDefault="00B15B74">
      <w:pPr>
        <w:spacing w:after="0"/>
        <w:rPr>
          <w:rFonts w:ascii="Times New Roman" w:hAnsi="Times New Roman" w:cs="Times New Roman"/>
          <w:lang w:val="ru-RU"/>
        </w:rPr>
      </w:pPr>
      <w:bookmarkStart w:id="136" w:name="z137"/>
      <w:bookmarkEnd w:id="13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6"/>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CD7EFA" w:rsidRPr="009564EF" w:rsidRDefault="00B15B74">
      <w:pPr>
        <w:spacing w:after="0"/>
        <w:rPr>
          <w:rFonts w:ascii="Times New Roman" w:hAnsi="Times New Roman" w:cs="Times New Roman"/>
          <w:lang w:val="ru-RU"/>
        </w:rPr>
      </w:pPr>
      <w:bookmarkStart w:id="137" w:name="z13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w:t>
      </w:r>
      <w:proofErr w:type="gramStart"/>
      <w:r w:rsidRPr="009564EF">
        <w:rPr>
          <w:rFonts w:ascii="Times New Roman" w:hAnsi="Times New Roman" w:cs="Times New Roman"/>
          <w:color w:val="000000"/>
          <w:sz w:val="20"/>
          <w:lang w:val="ru-RU"/>
        </w:rPr>
        <w:t>С-тан</w:t>
      </w:r>
      <w:proofErr w:type="gramEnd"/>
      <w:r w:rsidRPr="009564EF">
        <w:rPr>
          <w:rFonts w:ascii="Times New Roman" w:hAnsi="Times New Roman" w:cs="Times New Roman"/>
          <w:color w:val="000000"/>
          <w:sz w:val="20"/>
          <w:lang w:val="ru-RU"/>
        </w:rPr>
        <w:t xml:space="preserve">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CD7EFA" w:rsidRPr="009564EF" w:rsidRDefault="00B15B74">
      <w:pPr>
        <w:spacing w:after="0"/>
        <w:rPr>
          <w:rFonts w:ascii="Times New Roman" w:hAnsi="Times New Roman" w:cs="Times New Roman"/>
          <w:lang w:val="ru-RU"/>
        </w:rPr>
      </w:pPr>
      <w:bookmarkStart w:id="138" w:name="z139"/>
      <w:bookmarkEnd w:id="137"/>
      <w:r w:rsidRPr="009564EF">
        <w:rPr>
          <w:rFonts w:ascii="Times New Roman" w:hAnsi="Times New Roman" w:cs="Times New Roman"/>
          <w:b/>
          <w:color w:val="000000"/>
          <w:lang w:val="ru-RU"/>
        </w:rPr>
        <w:t xml:space="preserve"> 8-тарау. Өндірістік бақылауға, персоналдың еңбек және тұрмыстық қызмет көрсету жағдайларына қойылатын талаптар</w:t>
      </w:r>
    </w:p>
    <w:p w:rsidR="00CD7EFA" w:rsidRPr="009564EF" w:rsidRDefault="00B15B74">
      <w:pPr>
        <w:spacing w:after="0"/>
        <w:rPr>
          <w:rFonts w:ascii="Times New Roman" w:hAnsi="Times New Roman" w:cs="Times New Roman"/>
          <w:lang w:val="ru-RU"/>
        </w:rPr>
      </w:pPr>
      <w:bookmarkStart w:id="139" w:name="z140"/>
      <w:bookmarkEnd w:id="138"/>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124. Объектіде нормалау құжаттарының талаптарына сәйкес өндірістік бақылау ұйымдастырылады және жүргізіледі.</w:t>
      </w:r>
    </w:p>
    <w:p w:rsidR="00CD7EFA" w:rsidRPr="009564EF" w:rsidRDefault="00B15B74">
      <w:pPr>
        <w:spacing w:after="0"/>
        <w:rPr>
          <w:rFonts w:ascii="Times New Roman" w:hAnsi="Times New Roman" w:cs="Times New Roman"/>
          <w:lang w:val="ru-RU"/>
        </w:rPr>
      </w:pPr>
      <w:bookmarkStart w:id="140" w:name="z141"/>
      <w:bookmarkEnd w:id="13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125. Объектіде персоналдың еңбек жағдайын және жеке гигиена қағидаларын сақтауына жағдай жасалады. </w:t>
      </w:r>
    </w:p>
    <w:p w:rsidR="00CD7EFA" w:rsidRPr="009564EF" w:rsidRDefault="00B15B74">
      <w:pPr>
        <w:spacing w:after="0"/>
        <w:rPr>
          <w:rFonts w:ascii="Times New Roman" w:hAnsi="Times New Roman" w:cs="Times New Roman"/>
          <w:lang w:val="ru-RU"/>
        </w:rPr>
      </w:pPr>
      <w:bookmarkStart w:id="141" w:name="z142"/>
      <w:bookmarkEnd w:id="14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1"/>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CD7EFA" w:rsidRPr="009564EF" w:rsidRDefault="00B15B74">
      <w:pPr>
        <w:spacing w:after="0"/>
        <w:rPr>
          <w:rFonts w:ascii="Times New Roman" w:hAnsi="Times New Roman" w:cs="Times New Roman"/>
          <w:lang w:val="ru-RU"/>
        </w:rPr>
      </w:pPr>
      <w:bookmarkStart w:id="142" w:name="z143"/>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2"/>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Жұмыскерлердің өндірістік үй-жайларға арнайы киімсіз кіруіне және оның үстінен өзге киімді киюіне жол берілмейді.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Арнайы киім жеке заттарынан бөлек сақталады. </w:t>
      </w:r>
    </w:p>
    <w:p w:rsidR="00CD7EFA" w:rsidRPr="009564EF" w:rsidRDefault="00B15B74">
      <w:pPr>
        <w:spacing w:after="0"/>
        <w:rPr>
          <w:rFonts w:ascii="Times New Roman" w:hAnsi="Times New Roman" w:cs="Times New Roman"/>
          <w:lang w:val="ru-RU"/>
        </w:rPr>
      </w:pPr>
      <w:bookmarkStart w:id="143" w:name="z14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CD7EFA" w:rsidRPr="009564EF" w:rsidRDefault="00B15B74">
      <w:pPr>
        <w:spacing w:after="0"/>
        <w:rPr>
          <w:rFonts w:ascii="Times New Roman" w:hAnsi="Times New Roman" w:cs="Times New Roman"/>
          <w:lang w:val="ru-RU"/>
        </w:rPr>
      </w:pPr>
      <w:bookmarkStart w:id="144" w:name="z145"/>
      <w:bookmarkEnd w:id="143"/>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129. Қол жуу үшін ыстық және салқын су өткізілген қол жуатын раквиналар, қол жууға және құрғатуға арналған құралдар орнатылады.</w:t>
      </w:r>
    </w:p>
    <w:p w:rsidR="00CD7EFA" w:rsidRPr="009564EF" w:rsidRDefault="00B15B74">
      <w:pPr>
        <w:spacing w:after="0"/>
        <w:rPr>
          <w:rFonts w:ascii="Times New Roman" w:hAnsi="Times New Roman" w:cs="Times New Roman"/>
          <w:lang w:val="ru-RU"/>
        </w:rPr>
      </w:pPr>
      <w:bookmarkStart w:id="145" w:name="z146"/>
      <w:bookmarkEnd w:id="14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130. Тамақ ішуге, темекі шегуге қатаң түрде бөлінген жерлерде рұқсат етіледі.</w:t>
      </w:r>
    </w:p>
    <w:p w:rsidR="00CD7EFA" w:rsidRPr="009564EF" w:rsidRDefault="00B15B74">
      <w:pPr>
        <w:spacing w:after="0"/>
        <w:rPr>
          <w:rFonts w:ascii="Times New Roman" w:hAnsi="Times New Roman" w:cs="Times New Roman"/>
          <w:lang w:val="ru-RU"/>
        </w:rPr>
      </w:pPr>
      <w:bookmarkStart w:id="146" w:name="z147"/>
      <w:bookmarkEnd w:id="145"/>
      <w:r w:rsidRPr="009564EF">
        <w:rPr>
          <w:rFonts w:ascii="Times New Roman" w:hAnsi="Times New Roman" w:cs="Times New Roman"/>
          <w:b/>
          <w:color w:val="000000"/>
          <w:lang w:val="ru-RU"/>
        </w:rPr>
        <w:t xml:space="preserve"> 9-тарау. Объектілердегі медициналық қамтамасыз етуге қойылатын санитариялық-эпидемиологиялық талаптар</w:t>
      </w:r>
    </w:p>
    <w:p w:rsidR="00CD7EFA" w:rsidRPr="009564EF" w:rsidRDefault="00B15B74">
      <w:pPr>
        <w:spacing w:after="0"/>
        <w:rPr>
          <w:rFonts w:ascii="Times New Roman" w:hAnsi="Times New Roman" w:cs="Times New Roman"/>
          <w:lang w:val="ru-RU"/>
        </w:rPr>
      </w:pPr>
      <w:bookmarkStart w:id="147" w:name="z148"/>
      <w:bookmarkEnd w:id="146"/>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131. Білім беру объектілерінде медициналық қызмет көрсету қамтамасыз етіледі.</w:t>
      </w:r>
    </w:p>
    <w:bookmarkEnd w:id="147"/>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Медицина қызметкері болмаған жағдайда медициналық қызмет көрсетуді медициналық-санитариялық алғашқы көмек ұйымы жүзеге асырады.</w:t>
      </w:r>
    </w:p>
    <w:p w:rsidR="00CD7EFA" w:rsidRPr="009564EF" w:rsidRDefault="00B15B74">
      <w:pPr>
        <w:spacing w:after="0"/>
        <w:rPr>
          <w:rFonts w:ascii="Times New Roman" w:hAnsi="Times New Roman" w:cs="Times New Roman"/>
          <w:lang w:val="ru-RU"/>
        </w:rPr>
      </w:pPr>
      <w:bookmarkStart w:id="148" w:name="z149"/>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CD7EFA" w:rsidRPr="009564EF" w:rsidRDefault="00B15B74">
      <w:pPr>
        <w:spacing w:after="0"/>
        <w:rPr>
          <w:rFonts w:ascii="Times New Roman" w:hAnsi="Times New Roman" w:cs="Times New Roman"/>
          <w:lang w:val="ru-RU"/>
        </w:rPr>
      </w:pPr>
      <w:bookmarkStart w:id="149" w:name="z150"/>
      <w:bookmarkEnd w:id="148"/>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9"/>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Тұратын орындар ұйымдастырылатын объектілерде, жатақханаларда бірінші қабатта изоляторы бар медициналық пункт көзделеді. </w:t>
      </w:r>
    </w:p>
    <w:p w:rsidR="00CD7EFA" w:rsidRPr="009564EF" w:rsidRDefault="00B15B74">
      <w:pPr>
        <w:spacing w:after="0"/>
        <w:rPr>
          <w:rFonts w:ascii="Times New Roman" w:hAnsi="Times New Roman" w:cs="Times New Roman"/>
          <w:lang w:val="ru-RU"/>
        </w:rPr>
      </w:pPr>
      <w:bookmarkStart w:id="150" w:name="z15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CD7EFA" w:rsidRPr="009564EF" w:rsidRDefault="00B15B74">
      <w:pPr>
        <w:spacing w:after="0"/>
        <w:rPr>
          <w:rFonts w:ascii="Times New Roman" w:hAnsi="Times New Roman" w:cs="Times New Roman"/>
          <w:lang w:val="ru-RU"/>
        </w:rPr>
      </w:pPr>
      <w:bookmarkStart w:id="151" w:name="z152"/>
      <w:bookmarkEnd w:id="150"/>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135. Білім алушылар аз уақыт болатын білім беру ұйымдарында, сондай-ақ мектептен тыс ұйымдарда медициналық кабинет көзделмейді.</w:t>
      </w:r>
    </w:p>
    <w:p w:rsidR="00CD7EFA" w:rsidRPr="009564EF" w:rsidRDefault="00B15B74">
      <w:pPr>
        <w:spacing w:after="0"/>
        <w:rPr>
          <w:rFonts w:ascii="Times New Roman" w:hAnsi="Times New Roman" w:cs="Times New Roman"/>
          <w:lang w:val="ru-RU"/>
        </w:rPr>
      </w:pPr>
      <w:bookmarkStart w:id="152" w:name="z153"/>
      <w:bookmarkEnd w:id="151"/>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p w:rsidR="00CD7EFA" w:rsidRPr="009564EF" w:rsidRDefault="00B15B74">
      <w:pPr>
        <w:spacing w:after="0"/>
        <w:rPr>
          <w:rFonts w:ascii="Times New Roman" w:hAnsi="Times New Roman" w:cs="Times New Roman"/>
          <w:lang w:val="ru-RU"/>
        </w:rPr>
      </w:pPr>
      <w:bookmarkStart w:id="153" w:name="z154"/>
      <w:bookmarkEnd w:id="152"/>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9564EF">
        <w:rPr>
          <w:rFonts w:ascii="Times New Roman" w:hAnsi="Times New Roman" w:cs="Times New Roman"/>
          <w:color w:val="000000"/>
          <w:vertAlign w:val="superscript"/>
          <w:lang w:val="ru-RU"/>
        </w:rPr>
        <w:t>2</w:t>
      </w:r>
      <w:r w:rsidRPr="009564EF">
        <w:rPr>
          <w:rFonts w:ascii="Times New Roman" w:hAnsi="Times New Roman" w:cs="Times New Roman"/>
          <w:color w:val="000000"/>
          <w:sz w:val="20"/>
          <w:lang w:val="ru-RU"/>
        </w:rPr>
        <w:t xml:space="preserve"> болатын бөлме жабдықталады.</w:t>
      </w:r>
    </w:p>
    <w:p w:rsidR="00CD7EFA" w:rsidRPr="009564EF" w:rsidRDefault="00B15B74">
      <w:pPr>
        <w:spacing w:after="0"/>
        <w:rPr>
          <w:rFonts w:ascii="Times New Roman" w:hAnsi="Times New Roman" w:cs="Times New Roman"/>
          <w:lang w:val="ru-RU"/>
        </w:rPr>
      </w:pPr>
      <w:bookmarkStart w:id="154" w:name="z155"/>
      <w:bookmarkEnd w:id="153"/>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CD7EFA" w:rsidRPr="009564EF" w:rsidRDefault="00B15B74">
      <w:pPr>
        <w:spacing w:after="0"/>
        <w:rPr>
          <w:rFonts w:ascii="Times New Roman" w:hAnsi="Times New Roman" w:cs="Times New Roman"/>
          <w:lang w:val="ru-RU"/>
        </w:rPr>
      </w:pPr>
      <w:bookmarkStart w:id="155" w:name="z156"/>
      <w:bookmarkEnd w:id="15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CD7EFA" w:rsidRPr="009564EF" w:rsidRDefault="00B15B74">
      <w:pPr>
        <w:spacing w:after="0"/>
        <w:rPr>
          <w:rFonts w:ascii="Times New Roman" w:hAnsi="Times New Roman" w:cs="Times New Roman"/>
          <w:lang w:val="ru-RU"/>
        </w:rPr>
      </w:pPr>
      <w:bookmarkStart w:id="156" w:name="z157"/>
      <w:bookmarkEnd w:id="155"/>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CD7EFA" w:rsidRPr="009564EF" w:rsidRDefault="00B15B74">
      <w:pPr>
        <w:spacing w:after="0"/>
        <w:rPr>
          <w:rFonts w:ascii="Times New Roman" w:hAnsi="Times New Roman" w:cs="Times New Roman"/>
          <w:lang w:val="ru-RU"/>
        </w:rPr>
      </w:pPr>
      <w:bookmarkStart w:id="157" w:name="z158"/>
      <w:bookmarkEnd w:id="156"/>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CD7EFA" w:rsidRPr="009564EF" w:rsidRDefault="00B15B74">
      <w:pPr>
        <w:spacing w:after="0"/>
        <w:rPr>
          <w:rFonts w:ascii="Times New Roman" w:hAnsi="Times New Roman" w:cs="Times New Roman"/>
          <w:lang w:val="ru-RU"/>
        </w:rPr>
      </w:pPr>
      <w:bookmarkStart w:id="158" w:name="z159"/>
      <w:bookmarkEnd w:id="157"/>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142. Білім беру ұйымдарына түсетін білім алушылар мен тәрбиеленушілер медициналық тексеріп-қараудан өтеді. </w:t>
      </w:r>
    </w:p>
    <w:p w:rsidR="00CD7EFA" w:rsidRPr="009564EF" w:rsidRDefault="00B15B74">
      <w:pPr>
        <w:spacing w:after="0"/>
        <w:rPr>
          <w:rFonts w:ascii="Times New Roman" w:hAnsi="Times New Roman" w:cs="Times New Roman"/>
          <w:lang w:val="ru-RU"/>
        </w:rPr>
      </w:pPr>
      <w:bookmarkStart w:id="159" w:name="z160"/>
      <w:bookmarkEnd w:id="158"/>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CD7EFA" w:rsidRPr="009564EF" w:rsidRDefault="00B15B74">
      <w:pPr>
        <w:spacing w:after="0"/>
        <w:rPr>
          <w:rFonts w:ascii="Times New Roman" w:hAnsi="Times New Roman" w:cs="Times New Roman"/>
          <w:lang w:val="ru-RU"/>
        </w:rPr>
      </w:pPr>
      <w:bookmarkStart w:id="160" w:name="z161"/>
      <w:bookmarkEnd w:id="159"/>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CD7EFA" w:rsidRPr="009564EF" w:rsidRDefault="00B15B74">
      <w:pPr>
        <w:spacing w:after="0"/>
        <w:rPr>
          <w:rFonts w:ascii="Times New Roman" w:hAnsi="Times New Roman" w:cs="Times New Roman"/>
          <w:lang w:val="ru-RU"/>
        </w:rPr>
      </w:pPr>
      <w:bookmarkStart w:id="161" w:name="z162"/>
      <w:bookmarkEnd w:id="160"/>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CD7EFA" w:rsidRPr="009564EF" w:rsidRDefault="00B15B74">
      <w:pPr>
        <w:spacing w:after="0"/>
        <w:rPr>
          <w:rFonts w:ascii="Times New Roman" w:hAnsi="Times New Roman" w:cs="Times New Roman"/>
          <w:lang w:val="ru-RU"/>
        </w:rPr>
      </w:pPr>
      <w:bookmarkStart w:id="162" w:name="z163"/>
      <w:bookmarkEnd w:id="161"/>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146. Объектілердің медицина қызметкерлері мен әкімшілігі:</w:t>
      </w:r>
    </w:p>
    <w:bookmarkEnd w:id="162"/>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CD7EFA" w:rsidRPr="009564EF" w:rsidRDefault="00B15B74">
      <w:pPr>
        <w:spacing w:after="0"/>
        <w:rPr>
          <w:rFonts w:ascii="Times New Roman" w:hAnsi="Times New Roman" w:cs="Times New Roman"/>
          <w:lang w:val="ru-RU"/>
        </w:rPr>
      </w:pPr>
      <w:bookmarkStart w:id="163" w:name="z16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CD7EFA" w:rsidRPr="009564EF" w:rsidRDefault="00B15B74">
      <w:pPr>
        <w:spacing w:after="0"/>
        <w:rPr>
          <w:rFonts w:ascii="Times New Roman" w:hAnsi="Times New Roman" w:cs="Times New Roman"/>
          <w:lang w:val="ru-RU"/>
        </w:rPr>
      </w:pPr>
      <w:bookmarkStart w:id="164" w:name="z165"/>
      <w:bookmarkEnd w:id="163"/>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қағидаларының талаптарына сәйкес жүзеге асырылады.</w:t>
      </w:r>
    </w:p>
    <w:p w:rsidR="00CD7EFA" w:rsidRPr="009564EF" w:rsidRDefault="00B15B74">
      <w:pPr>
        <w:spacing w:after="0"/>
        <w:rPr>
          <w:rFonts w:ascii="Times New Roman" w:hAnsi="Times New Roman" w:cs="Times New Roman"/>
          <w:lang w:val="ru-RU"/>
        </w:rPr>
      </w:pPr>
      <w:bookmarkStart w:id="165" w:name="z166"/>
      <w:bookmarkEnd w:id="164"/>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CD7EFA" w:rsidRPr="009564EF" w:rsidRDefault="00B15B74">
      <w:pPr>
        <w:spacing w:after="0"/>
        <w:rPr>
          <w:rFonts w:ascii="Times New Roman" w:hAnsi="Times New Roman" w:cs="Times New Roman"/>
          <w:lang w:val="ru-RU"/>
        </w:rPr>
      </w:pPr>
      <w:bookmarkStart w:id="166" w:name="z167"/>
      <w:bookmarkEnd w:id="165"/>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150. Білім беру объектілерінде осы Санитариялық қағидаларға 11-қосымшаға сәйкес медициналық құжаттама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5"/>
        <w:gridCol w:w="4205"/>
      </w:tblGrid>
      <w:tr w:rsidR="00CD7EFA" w:rsidRPr="0027110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
          <w:p w:rsidR="00CD7EFA" w:rsidRPr="009564EF" w:rsidRDefault="00B15B74">
            <w:pPr>
              <w:spacing w:after="0"/>
              <w:jc w:val="center"/>
              <w:rPr>
                <w:rFonts w:ascii="Times New Roman" w:hAnsi="Times New Roman" w:cs="Times New Roman"/>
                <w:lang w:val="ru-RU"/>
              </w:rPr>
            </w:pPr>
            <w:r w:rsidRPr="009564EF">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lang w:val="ru-RU"/>
              </w:rPr>
            </w:pPr>
            <w:r w:rsidRPr="009564EF">
              <w:rPr>
                <w:rFonts w:ascii="Times New Roman" w:hAnsi="Times New Roman" w:cs="Times New Roman"/>
                <w:color w:val="000000"/>
                <w:sz w:val="20"/>
                <w:lang w:val="ru-RU"/>
              </w:rPr>
              <w:t>"Білім беру объектілеріне</w:t>
            </w:r>
            <w:r w:rsidRPr="009564EF">
              <w:rPr>
                <w:rFonts w:ascii="Times New Roman" w:hAnsi="Times New Roman" w:cs="Times New Roman"/>
                <w:lang w:val="ru-RU"/>
              </w:rPr>
              <w:br/>
            </w:r>
            <w:r w:rsidRPr="009564EF">
              <w:rPr>
                <w:rFonts w:ascii="Times New Roman" w:hAnsi="Times New Roman" w:cs="Times New Roman"/>
                <w:color w:val="000000"/>
                <w:sz w:val="20"/>
                <w:lang w:val="ru-RU"/>
              </w:rPr>
              <w:t>қойылатын санитариялық-</w:t>
            </w:r>
            <w:r w:rsidRPr="009564EF">
              <w:rPr>
                <w:rFonts w:ascii="Times New Roman" w:hAnsi="Times New Roman" w:cs="Times New Roman"/>
                <w:lang w:val="ru-RU"/>
              </w:rPr>
              <w:br/>
            </w:r>
            <w:r w:rsidRPr="009564EF">
              <w:rPr>
                <w:rFonts w:ascii="Times New Roman" w:hAnsi="Times New Roman" w:cs="Times New Roman"/>
                <w:color w:val="000000"/>
                <w:sz w:val="20"/>
                <w:lang w:val="ru-RU"/>
              </w:rPr>
              <w:t>эпидемиологиялық талаптар"</w:t>
            </w:r>
            <w:r w:rsidRPr="009564EF">
              <w:rPr>
                <w:rFonts w:ascii="Times New Roman" w:hAnsi="Times New Roman" w:cs="Times New Roman"/>
                <w:lang w:val="ru-RU"/>
              </w:rPr>
              <w:br/>
            </w:r>
            <w:r w:rsidRPr="009564EF">
              <w:rPr>
                <w:rFonts w:ascii="Times New Roman" w:hAnsi="Times New Roman" w:cs="Times New Roman"/>
                <w:color w:val="000000"/>
                <w:sz w:val="20"/>
                <w:lang w:val="ru-RU"/>
              </w:rPr>
              <w:t>санитариялық қағидаларына</w:t>
            </w:r>
            <w:r w:rsidRPr="009564EF">
              <w:rPr>
                <w:rFonts w:ascii="Times New Roman" w:hAnsi="Times New Roman" w:cs="Times New Roman"/>
                <w:lang w:val="ru-RU"/>
              </w:rPr>
              <w:br/>
            </w:r>
            <w:r w:rsidRPr="009564EF">
              <w:rPr>
                <w:rFonts w:ascii="Times New Roman" w:hAnsi="Times New Roman" w:cs="Times New Roman"/>
                <w:color w:val="000000"/>
                <w:sz w:val="20"/>
                <w:lang w:val="ru-RU"/>
              </w:rPr>
              <w:t>1-қосымша</w:t>
            </w:r>
          </w:p>
        </w:tc>
      </w:tr>
    </w:tbl>
    <w:p w:rsidR="00CD7EFA" w:rsidRPr="009564EF" w:rsidRDefault="00B15B74">
      <w:pPr>
        <w:spacing w:after="0"/>
        <w:rPr>
          <w:rFonts w:ascii="Times New Roman" w:hAnsi="Times New Roman" w:cs="Times New Roman"/>
        </w:rPr>
      </w:pPr>
      <w:bookmarkStart w:id="167" w:name="z169"/>
      <w:r w:rsidRPr="009564EF">
        <w:rPr>
          <w:rFonts w:ascii="Times New Roman" w:hAnsi="Times New Roman" w:cs="Times New Roman"/>
          <w:b/>
          <w:color w:val="000000"/>
          <w:lang w:val="ru-RU"/>
        </w:rPr>
        <w:t xml:space="preserve"> </w:t>
      </w:r>
      <w:r w:rsidRPr="009564EF">
        <w:rPr>
          <w:rFonts w:ascii="Times New Roman" w:hAnsi="Times New Roman" w:cs="Times New Roman"/>
          <w:b/>
          <w:color w:val="000000"/>
        </w:rPr>
        <w:t>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1"/>
        <w:gridCol w:w="3474"/>
        <w:gridCol w:w="2479"/>
        <w:gridCol w:w="763"/>
        <w:gridCol w:w="3232"/>
        <w:gridCol w:w="71"/>
      </w:tblGrid>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Кесте</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Сынама алу орны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Зертханалық зерттеулер, саны (бірлік)</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Зерттеу кезеңділігі</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CD7EFA" w:rsidRPr="009564EF">
        <w:trPr>
          <w:gridAfter w:val="1"/>
          <w:wAfter w:w="106" w:type="dxa"/>
          <w:trHeight w:val="30"/>
          <w:tblCellSpacing w:w="0" w:type="auto"/>
        </w:trPr>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w:t>
            </w:r>
          </w:p>
        </w:tc>
        <w:tc>
          <w:tcPr>
            <w:tcW w:w="40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микробиологиялық зерттеулерге тамақ өнімдерінің (шикізат)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микробиологиялық зерттеулерге алынатын дайын тағамдардың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271107">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микробиологиялық және санитариялық-химиялық зерттеулерге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ағымдағы қадағалау тәртібінде (жылына бір рет)</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lang w:val="ru-RU"/>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lang w:val="ru-RU"/>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тағамдардың құнарлығы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термиялық өңдеу сапасы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сыртқы орта шайындылары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дезинфекциялау құралдарындағы хлордың қалдығын айқындау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w:t>
            </w:r>
            <w:r w:rsidRPr="009564EF">
              <w:rPr>
                <w:rFonts w:ascii="Times New Roman" w:hAnsi="Times New Roman" w:cs="Times New Roman"/>
                <w:color w:val="000000"/>
                <w:sz w:val="20"/>
              </w:rPr>
              <w:lastRenderedPageBreak/>
              <w:t xml:space="preserve">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lastRenderedPageBreak/>
              <w:t xml:space="preserve"> ағымдағы қадағалау тәртібінде </w:t>
            </w:r>
            <w:r w:rsidRPr="009564EF">
              <w:rPr>
                <w:rFonts w:ascii="Times New Roman" w:hAnsi="Times New Roman" w:cs="Times New Roman"/>
              </w:rPr>
              <w:br/>
            </w:r>
            <w:r w:rsidRPr="009564EF">
              <w:rPr>
                <w:rFonts w:ascii="Times New Roman" w:hAnsi="Times New Roman" w:cs="Times New Roman"/>
                <w:color w:val="000000"/>
                <w:sz w:val="20"/>
              </w:rPr>
              <w:t>(жылына бір рет)</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персоналды бактериологиялық тасымалдаушылыққа зерттеп-қарау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эпидемиологиялық көрсеткіштер бойынша</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температурасы, ауаның салыстырмалы ылғалдылығы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Зерттеу кезеңділігі</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сыныптар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1.3</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зертханалар, химия кабинеті, спорт залдары, шеберханалар, ас блоктары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желдетудің, шудың тиімділігін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ағымдағы қадағалау тәртібінде </w:t>
            </w:r>
            <w:r w:rsidRPr="009564EF">
              <w:rPr>
                <w:rFonts w:ascii="Times New Roman" w:hAnsi="Times New Roman" w:cs="Times New Roman"/>
              </w:rPr>
              <w:br/>
            </w:r>
            <w:r w:rsidRPr="009564EF">
              <w:rPr>
                <w:rFonts w:ascii="Times New Roman" w:hAnsi="Times New Roman" w:cs="Times New Roman"/>
                <w:color w:val="000000"/>
                <w:sz w:val="20"/>
              </w:rPr>
              <w:t>(жылына бір рет)</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су тарату крандары - ғимаратқа, ас блоктарына (бөлек блокта орналасқан кезде) – судың кіру және шығу орындары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1.4</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құдықтар, ұңғымалар, каптаждар және бұлақтар, су тарату крандары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ыдыстарға өлшеп-құйылған суды пайдаланатын 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ыдыстарға өлшеп-құйылған ауыз су (шөлмектердегі суды қоспағанда)</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271107">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1.6</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жабық жүзу бассейндері және ванналар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бактериологиялық, санитариялық-химиялық, паразитологиялық зерттеуге алынатын су сынамалары</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D7EFA" w:rsidRPr="00271107">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1.7</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 xml:space="preserve"> компьютерлік және мультимедиялық сыныптар, кабинеттер </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1.8</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оқу үй-жайлары, зертханалар, шеберханалар, өзін-өзі дайындау бөлмесі, оқу залы, медициналық кабинет</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жасанды жарықтандыру деңгейі</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Р/с</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Объектілер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Зертханалық зерттеулер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Зерттеу кезеңділігі</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1.9</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пешпен немесе автономды, электрсіз жылытылатын үй-жайлар, медициналық кабинеттер</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ауа ортасын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1.10</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ойын алаңдарындағы құмды алаңқай</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топырақты зерттеу</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ағымдағы қадағалау тәртібінде мамырдан бастап қыркүйекке дейінгі кезеңде</w:t>
            </w:r>
          </w:p>
        </w:tc>
      </w:tr>
      <w:tr w:rsidR="00CD7EFA" w:rsidRPr="009564EF">
        <w:trPr>
          <w:gridAfter w:val="1"/>
          <w:wAfter w:w="106" w:type="dxa"/>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1.11</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балалар тауарларының ассортиментін сатып алуды жүзеге асыратын білім беру ұйымдары</w:t>
            </w:r>
          </w:p>
        </w:tc>
        <w:tc>
          <w:tcPr>
            <w:tcW w:w="34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балалар тауарларының ассортименті (киім, аяқ киім, ойыншықтар, косметикалық құралдар, кеңсе </w:t>
            </w:r>
            <w:r w:rsidRPr="009564EF">
              <w:rPr>
                <w:rFonts w:ascii="Times New Roman" w:hAnsi="Times New Roman" w:cs="Times New Roman"/>
                <w:color w:val="000000"/>
                <w:sz w:val="20"/>
              </w:rPr>
              <w:lastRenderedPageBreak/>
              <w:t>тауарлары, ыдыс, гигиена құралдары және басқалар)</w:t>
            </w:r>
          </w:p>
        </w:tc>
        <w:tc>
          <w:tcPr>
            <w:tcW w:w="3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lastRenderedPageBreak/>
              <w:t>жылына бір рет</w:t>
            </w:r>
          </w:p>
        </w:tc>
      </w:tr>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2-қосымша</w:t>
            </w:r>
          </w:p>
        </w:tc>
      </w:tr>
    </w:tbl>
    <w:p w:rsidR="00CD7EFA" w:rsidRPr="009564EF" w:rsidRDefault="00B15B74">
      <w:pPr>
        <w:spacing w:after="0"/>
        <w:rPr>
          <w:rFonts w:ascii="Times New Roman" w:hAnsi="Times New Roman" w:cs="Times New Roman"/>
        </w:rPr>
      </w:pPr>
      <w:bookmarkStart w:id="168" w:name="z171"/>
      <w:r w:rsidRPr="009564EF">
        <w:rPr>
          <w:rFonts w:ascii="Times New Roman" w:hAnsi="Times New Roman" w:cs="Times New Roman"/>
          <w:b/>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8"/>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0"/>
        <w:gridCol w:w="1749"/>
        <w:gridCol w:w="4294"/>
        <w:gridCol w:w="197"/>
        <w:gridCol w:w="3710"/>
        <w:gridCol w:w="90"/>
      </w:tblGrid>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1 –кесте</w:t>
            </w:r>
          </w:p>
        </w:tc>
      </w:tr>
      <w:tr w:rsidR="00CD7EFA" w:rsidRPr="009564E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Топтар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Жасы</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Балалар саны</w:t>
            </w:r>
          </w:p>
        </w:tc>
      </w:tr>
      <w:tr w:rsidR="00CD7EFA" w:rsidRPr="009564E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 xml:space="preserve"> Мектеп алды дайындық топтары (сыныптары) </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 xml:space="preserve"> бес (алты) жастан алты (жеті) жасқа дейін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25-тен артық емес</w:t>
            </w:r>
          </w:p>
        </w:tc>
      </w:tr>
      <w:tr w:rsidR="00CD7EFA" w:rsidRPr="009564E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Жалпы білім беру ұйымдарының сыныптары</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6 (7) жастан 18 жасқа дейін </w:t>
            </w:r>
            <w:r w:rsidRPr="009564EF">
              <w:rPr>
                <w:rFonts w:ascii="Times New Roman" w:hAnsi="Times New Roman" w:cs="Times New Roman"/>
              </w:rPr>
              <w:br/>
            </w:r>
            <w:r w:rsidRPr="009564EF">
              <w:rPr>
                <w:rFonts w:ascii="Times New Roman" w:hAnsi="Times New Roman" w:cs="Times New Roman"/>
                <w:color w:val="000000"/>
                <w:sz w:val="20"/>
              </w:rPr>
              <w:t xml:space="preserve"> (1 – 11 (12)-сыныптар) </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25-тен артық емес</w:t>
            </w:r>
          </w:p>
        </w:tc>
      </w:tr>
      <w:tr w:rsidR="00CD7EFA" w:rsidRPr="009564EF">
        <w:trPr>
          <w:gridAfter w:val="1"/>
          <w:wAfter w:w="106" w:type="dxa"/>
          <w:trHeight w:val="30"/>
          <w:tblCellSpacing w:w="0" w:type="auto"/>
        </w:trPr>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Шағын жинақталған мектептердегі сыныптар</w:t>
            </w:r>
          </w:p>
        </w:tc>
        <w:tc>
          <w:tcPr>
            <w:tcW w:w="51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6 жастан 18 жасқа дейін </w:t>
            </w:r>
            <w:r w:rsidRPr="009564EF">
              <w:rPr>
                <w:rFonts w:ascii="Times New Roman" w:hAnsi="Times New Roman" w:cs="Times New Roman"/>
              </w:rPr>
              <w:br/>
            </w:r>
            <w:r w:rsidRPr="009564EF">
              <w:rPr>
                <w:rFonts w:ascii="Times New Roman" w:hAnsi="Times New Roman" w:cs="Times New Roman"/>
                <w:color w:val="000000"/>
                <w:sz w:val="20"/>
              </w:rPr>
              <w:t>(1 – 11 (12)-сыныптар)</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5-10-нан 25 –ке дейін</w:t>
            </w:r>
          </w:p>
        </w:tc>
      </w:tr>
    </w:tbl>
    <w:p w:rsidR="00CD7EFA" w:rsidRPr="009564EF" w:rsidRDefault="00B15B74">
      <w:pPr>
        <w:spacing w:after="0"/>
        <w:rPr>
          <w:rFonts w:ascii="Times New Roman" w:hAnsi="Times New Roman" w:cs="Times New Roman"/>
        </w:rPr>
      </w:pPr>
      <w:bookmarkStart w:id="169" w:name="z172"/>
      <w:r w:rsidRPr="009564EF">
        <w:rPr>
          <w:rFonts w:ascii="Times New Roman" w:hAnsi="Times New Roman" w:cs="Times New Roman"/>
          <w:b/>
          <w:color w:val="000000"/>
        </w:rPr>
        <w:t xml:space="preserve"> Арнайы білім беру ұйымдарында сыныптарды, тәрбиелеу топтарын, ұзартылған күн топтарын толықтыру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8"/>
        <w:gridCol w:w="3610"/>
        <w:gridCol w:w="90"/>
      </w:tblGrid>
      <w:tr w:rsidR="00CD7EFA" w:rsidRPr="009564EF" w:rsidTr="009564EF">
        <w:trPr>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3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2-кесте</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Балаларға арналған арнайы білім беру ұйымдары</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Сыныптағы (топтағы) балалар саны</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мектеп жасы</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Сөйлеу қабілеті бұзылған: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сөйлеу қабілеті қатты бұзылған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жекелеген дыбыстарды айта алмау фонетикалық-фонематикалық дамымаған </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rsidTr="009564EF">
        <w:trPr>
          <w:gridAfter w:val="1"/>
          <w:wAfter w:w="90" w:type="dxa"/>
          <w:trHeight w:val="312"/>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Есту қабілеті бұзылған: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естімейтін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нашар еститін және кейіннен саңырау болған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r>
      <w:tr w:rsidR="00CD7EFA" w:rsidRPr="009564EF" w:rsidTr="009564EF">
        <w:trPr>
          <w:gridAfter w:val="1"/>
          <w:wAfter w:w="90" w:type="dxa"/>
          <w:trHeight w:val="154"/>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Көру қабілеті бұзылған: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көзі көрмейтін, кейіннен соқыр болған: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нашар көретін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амблиопия және қылилық</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жеңіл ақыл-ой кемістігі </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орташа ақыл-ой кемістігі</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ауыр ақыл-ой кемістігі </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психикалық дамуы тежелген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тірек-қозғалыс аппараты бұзылған</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күрделі кемістігі бар</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r>
      <w:tr w:rsidR="00CD7EFA" w:rsidRPr="009564EF" w:rsidTr="009564EF">
        <w:trPr>
          <w:gridAfter w:val="1"/>
          <w:wAfter w:w="90" w:type="dxa"/>
          <w:trHeight w:val="30"/>
          <w:tblCellSpacing w:w="0" w:type="auto"/>
        </w:trPr>
        <w:tc>
          <w:tcPr>
            <w:tcW w:w="6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эмоциялық-ерік бұзылыстары бар</w:t>
            </w:r>
          </w:p>
        </w:tc>
        <w:tc>
          <w:tcPr>
            <w:tcW w:w="3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r>
    </w:tbl>
    <w:p w:rsidR="00CD7EFA" w:rsidRPr="009564EF" w:rsidRDefault="00B15B74">
      <w:pPr>
        <w:spacing w:after="0"/>
        <w:rPr>
          <w:rFonts w:ascii="Times New Roman" w:hAnsi="Times New Roman" w:cs="Times New Roman"/>
        </w:rPr>
      </w:pPr>
      <w:bookmarkStart w:id="170" w:name="z173"/>
      <w:r w:rsidRPr="009564EF">
        <w:rPr>
          <w:rFonts w:ascii="Times New Roman" w:hAnsi="Times New Roman" w:cs="Times New Roman"/>
          <w:color w:val="000000"/>
          <w:sz w:val="20"/>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70"/>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xml:space="preserve">      2. Дене бітімінің кемістігі және ақыл-ой кемістігі бар балалар топтарының саны (арнайы топ) </w:t>
      </w:r>
      <w:proofErr w:type="gramStart"/>
      <w:r w:rsidRPr="009564EF">
        <w:rPr>
          <w:rFonts w:ascii="Times New Roman" w:hAnsi="Times New Roman" w:cs="Times New Roman"/>
          <w:color w:val="000000"/>
          <w:sz w:val="20"/>
        </w:rPr>
        <w:t>4</w:t>
      </w:r>
      <w:proofErr w:type="gramEnd"/>
      <w:r w:rsidRPr="009564EF">
        <w:rPr>
          <w:rFonts w:ascii="Times New Roman" w:hAnsi="Times New Roman" w:cs="Times New Roman"/>
          <w:color w:val="000000"/>
          <w:sz w:val="20"/>
        </w:rPr>
        <w:t xml:space="preserve"> – 6-ны құрауы мүмкін.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5"/>
        <w:gridCol w:w="4205"/>
      </w:tblGrid>
      <w:tr w:rsidR="00CD7EFA" w:rsidRPr="009564E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lastRenderedPageBreak/>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3-қосымша</w:t>
            </w:r>
          </w:p>
        </w:tc>
      </w:tr>
    </w:tbl>
    <w:p w:rsidR="00CD7EFA" w:rsidRPr="009564EF" w:rsidRDefault="00B15B74">
      <w:pPr>
        <w:spacing w:after="0"/>
        <w:rPr>
          <w:rFonts w:ascii="Times New Roman" w:hAnsi="Times New Roman" w:cs="Times New Roman"/>
        </w:rPr>
      </w:pPr>
      <w:bookmarkStart w:id="171" w:name="z175"/>
      <w:r w:rsidRPr="009564EF">
        <w:rPr>
          <w:rFonts w:ascii="Times New Roman" w:hAnsi="Times New Roman" w:cs="Times New Roman"/>
          <w:b/>
          <w:color w:val="000000"/>
        </w:rPr>
        <w:lastRenderedPageBreak/>
        <w:t xml:space="preserve"> Жалпы білім беретін ұйымдардағы апталық оқу жүктемесі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050"/>
        <w:gridCol w:w="681"/>
        <w:gridCol w:w="680"/>
        <w:gridCol w:w="680"/>
        <w:gridCol w:w="680"/>
        <w:gridCol w:w="680"/>
        <w:gridCol w:w="192"/>
        <w:gridCol w:w="497"/>
        <w:gridCol w:w="691"/>
        <w:gridCol w:w="689"/>
        <w:gridCol w:w="688"/>
        <w:gridCol w:w="687"/>
        <w:gridCol w:w="687"/>
        <w:gridCol w:w="89"/>
      </w:tblGrid>
      <w:tr w:rsidR="00CD7EFA" w:rsidRPr="009564EF">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1"/>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Кесте</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Сынып</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0</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c>
          <w:tcPr>
            <w:tcW w:w="78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7</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8</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9</w:t>
            </w:r>
          </w:p>
        </w:tc>
        <w:tc>
          <w:tcPr>
            <w:tcW w:w="7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Жүктеме сағатпен, аптасына</w:t>
            </w: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gridSpan w:val="2"/>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7</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13</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Инвариантты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28</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22</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Сабақтар, факультативтер, таңдау бойынша курстар (жоғарғы сыныптарда бейійімдеу пәндері, қолданбалы курстар)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14</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Жеке және топтық консультациялар, белсенді қозғалыс сипатындағы сабақтар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r>
      <w:tr w:rsidR="00CD7EFA" w:rsidRPr="009564EF">
        <w:trPr>
          <w:gridAfter w:val="1"/>
          <w:wAfter w:w="106" w:type="dxa"/>
          <w:trHeight w:val="30"/>
          <w:tblCellSpacing w:w="0" w:type="auto"/>
        </w:trPr>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Ең көп оқу жүктемесi</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22</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25</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29</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33</w:t>
            </w:r>
          </w:p>
        </w:tc>
        <w:tc>
          <w:tcPr>
            <w:tcW w:w="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33</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34</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36</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38</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39</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39</w:t>
            </w:r>
          </w:p>
        </w:tc>
      </w:tr>
      <w:tr w:rsidR="00CD7EFA" w:rsidRPr="009564EF">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4-қосымша</w:t>
            </w:r>
          </w:p>
        </w:tc>
      </w:tr>
    </w:tbl>
    <w:p w:rsidR="00CD7EFA" w:rsidRPr="009564EF" w:rsidRDefault="00B15B74">
      <w:pPr>
        <w:spacing w:after="0"/>
        <w:rPr>
          <w:rFonts w:ascii="Times New Roman" w:hAnsi="Times New Roman" w:cs="Times New Roman"/>
        </w:rPr>
      </w:pPr>
      <w:bookmarkStart w:id="172" w:name="z177"/>
      <w:r w:rsidRPr="009564EF">
        <w:rPr>
          <w:rFonts w:ascii="Times New Roman" w:hAnsi="Times New Roman" w:cs="Times New Roman"/>
          <w:b/>
          <w:color w:val="000000"/>
        </w:rPr>
        <w:t xml:space="preserve"> Қиындығы бойынша пәндердi саралау кестесi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5"/>
        <w:gridCol w:w="4819"/>
        <w:gridCol w:w="1987"/>
        <w:gridCol w:w="2056"/>
        <w:gridCol w:w="103"/>
      </w:tblGrid>
      <w:tr w:rsidR="00CD7EFA" w:rsidRPr="009564E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xml:space="preserve">Кесте </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Пән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Балл саны</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Математика, орыс тiлi (қазақ тiлiнде оқытатын мектептер үшiн), </w:t>
            </w:r>
            <w:r w:rsidRPr="009564EF">
              <w:rPr>
                <w:rFonts w:ascii="Times New Roman" w:hAnsi="Times New Roman" w:cs="Times New Roman"/>
              </w:rPr>
              <w:br/>
            </w:r>
            <w:r w:rsidRPr="009564EF">
              <w:rPr>
                <w:rFonts w:ascii="Times New Roman" w:hAnsi="Times New Roman" w:cs="Times New Roman"/>
                <w:color w:val="000000"/>
                <w:sz w:val="20"/>
              </w:rPr>
              <w:t>Математика, қазақ тiлi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Шет тiлi, пәндерді шет тiлiнде оқу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Физика, химия, информатика, биология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Тарих. Адам. Қоғам. Құқық.</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Қазақ тiлi, әдебиет (қазақ тiлiнде оқытатын мектептер үшiн)</w:t>
            </w:r>
            <w:r w:rsidRPr="009564EF">
              <w:rPr>
                <w:rFonts w:ascii="Times New Roman" w:hAnsi="Times New Roman" w:cs="Times New Roman"/>
              </w:rPr>
              <w:br/>
            </w:r>
            <w:r w:rsidRPr="009564EF">
              <w:rPr>
                <w:rFonts w:ascii="Times New Roman" w:hAnsi="Times New Roman" w:cs="Times New Roman"/>
                <w:color w:val="000000"/>
                <w:sz w:val="20"/>
              </w:rPr>
              <w:t>Орыс тiлi, әдебиет (қазақ тiлiнде оқытпайтын мектептер үшiн)</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Жаратылыстану, география, өзін-өзі тану, АӘД</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Дене шынықтыру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Еңбек, технология</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Сызу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Бейнелеу</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2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w:t>
            </w:r>
          </w:p>
        </w:tc>
        <w:tc>
          <w:tcPr>
            <w:tcW w:w="77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Ән сабағы</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5-қосымша</w:t>
            </w:r>
          </w:p>
        </w:tc>
      </w:tr>
    </w:tbl>
    <w:p w:rsidR="00CD7EFA" w:rsidRPr="009564EF" w:rsidRDefault="00B15B74">
      <w:pPr>
        <w:spacing w:after="0"/>
        <w:rPr>
          <w:rFonts w:ascii="Times New Roman" w:hAnsi="Times New Roman" w:cs="Times New Roman"/>
        </w:rPr>
      </w:pPr>
      <w:bookmarkStart w:id="173" w:name="z179"/>
      <w:r w:rsidRPr="009564EF">
        <w:rPr>
          <w:rFonts w:ascii="Times New Roman" w:hAnsi="Times New Roman" w:cs="Times New Roman"/>
          <w:b/>
          <w:color w:val="000000"/>
        </w:rPr>
        <w:t xml:space="preserve"> Оқу жиһазының өлшемдерi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2"/>
        <w:gridCol w:w="1388"/>
        <w:gridCol w:w="4089"/>
        <w:gridCol w:w="712"/>
        <w:gridCol w:w="1769"/>
        <w:gridCol w:w="2203"/>
        <w:gridCol w:w="87"/>
      </w:tblGrid>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Кесте</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Жиhаздың нөмiрлерi</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Оқушылар бойының тобы (миллиметрмен)</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Білім алушыға қараған үстел жиегiнiң еденнен биiктiгi</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Орындықтың алдыңғы жиегiнiң еденнен биiктiгi</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 – 1150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260</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1150 – 1300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520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300</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1300 – 1450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580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340</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lastRenderedPageBreak/>
              <w:t>4</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1450– 1600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640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380</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1600 – 1750</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700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420</w:t>
            </w:r>
          </w:p>
        </w:tc>
      </w:tr>
      <w:tr w:rsidR="00CD7EFA" w:rsidRPr="009564EF">
        <w:trPr>
          <w:gridAfter w:val="1"/>
          <w:wAfter w:w="106" w:type="dxa"/>
          <w:trHeight w:val="30"/>
          <w:tblCellSpacing w:w="0" w:type="auto"/>
        </w:trPr>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1750-ден жоғары</w:t>
            </w:r>
          </w:p>
        </w:tc>
        <w:tc>
          <w:tcPr>
            <w:tcW w:w="28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760</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460</w:t>
            </w:r>
          </w:p>
        </w:tc>
      </w:tr>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5B74" w:rsidRDefault="00B15B74" w:rsidP="009564EF">
            <w:pPr>
              <w:spacing w:after="0" w:line="240" w:lineRule="auto"/>
              <w:jc w:val="center"/>
              <w:rPr>
                <w:rFonts w:ascii="Times New Roman" w:hAnsi="Times New Roman" w:cs="Times New Roman"/>
                <w:color w:val="000000"/>
                <w:sz w:val="20"/>
              </w:rPr>
            </w:pPr>
          </w:p>
          <w:p w:rsidR="00B15B74" w:rsidRDefault="00B15B74" w:rsidP="009564EF">
            <w:pPr>
              <w:spacing w:after="0" w:line="240" w:lineRule="auto"/>
              <w:jc w:val="center"/>
              <w:rPr>
                <w:rFonts w:ascii="Times New Roman" w:hAnsi="Times New Roman" w:cs="Times New Roman"/>
                <w:color w:val="000000"/>
                <w:sz w:val="20"/>
              </w:rPr>
            </w:pPr>
          </w:p>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6-қосымша</w:t>
            </w:r>
          </w:p>
        </w:tc>
      </w:tr>
    </w:tbl>
    <w:p w:rsidR="00CD7EFA" w:rsidRPr="009564EF" w:rsidRDefault="00B15B74">
      <w:pPr>
        <w:spacing w:after="0"/>
        <w:rPr>
          <w:rFonts w:ascii="Times New Roman" w:hAnsi="Times New Roman" w:cs="Times New Roman"/>
        </w:rPr>
      </w:pPr>
      <w:bookmarkStart w:id="174" w:name="z181"/>
      <w:r w:rsidRPr="009564EF">
        <w:rPr>
          <w:rFonts w:ascii="Times New Roman" w:hAnsi="Times New Roman" w:cs="Times New Roman"/>
          <w:b/>
          <w:color w:val="000000"/>
        </w:rPr>
        <w:t xml:space="preserve"> Объектілердің оқу және тұрғын корпустарындағы санитариялық аспаптарға қажеттілік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32"/>
        <w:gridCol w:w="4098"/>
      </w:tblGrid>
      <w:tr w:rsidR="00CD7EFA" w:rsidRPr="009564E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1-кесте</w:t>
            </w:r>
          </w:p>
        </w:tc>
      </w:tr>
    </w:tbl>
    <w:p w:rsidR="00CD7EFA" w:rsidRPr="009564EF" w:rsidRDefault="00B15B74">
      <w:pPr>
        <w:spacing w:after="0"/>
        <w:rPr>
          <w:rFonts w:ascii="Times New Roman" w:hAnsi="Times New Roman" w:cs="Times New Roman"/>
        </w:rPr>
      </w:pPr>
      <w:r w:rsidRPr="009564EF">
        <w:rPr>
          <w:rFonts w:ascii="Times New Roman" w:hAnsi="Times New Roman" w:cs="Times New Roman"/>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3"/>
        <w:gridCol w:w="3616"/>
        <w:gridCol w:w="1803"/>
        <w:gridCol w:w="4898"/>
      </w:tblGrid>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Р/с</w:t>
            </w:r>
            <w:r w:rsidRPr="009564EF">
              <w:rPr>
                <w:rFonts w:ascii="Times New Roman" w:hAnsi="Times New Roman" w:cs="Times New Roman"/>
              </w:rPr>
              <w:br/>
            </w:r>
            <w:r w:rsidRPr="009564EF">
              <w:rPr>
                <w:rFonts w:ascii="Times New Roman" w:hAnsi="Times New Roman" w:cs="Times New Roman"/>
                <w:color w:val="000000"/>
                <w:sz w:val="20"/>
              </w:rPr>
              <w:t>№</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Үй-жай</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Өлшем бірлігі</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Санитариялық аспаптардың</w:t>
            </w:r>
            <w:r w:rsidRPr="009564EF">
              <w:rPr>
                <w:rFonts w:ascii="Times New Roman" w:hAnsi="Times New Roman" w:cs="Times New Roman"/>
              </w:rPr>
              <w:br/>
            </w:r>
            <w:r w:rsidRPr="009564EF">
              <w:rPr>
                <w:rFonts w:ascii="Times New Roman" w:hAnsi="Times New Roman" w:cs="Times New Roman"/>
                <w:color w:val="000000"/>
                <w:sz w:val="20"/>
              </w:rPr>
              <w:t>есепті саны</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Оқушылар дәретханалары және қолжуғыштары: </w:t>
            </w:r>
            <w:r w:rsidRPr="009564EF">
              <w:rPr>
                <w:rFonts w:ascii="Times New Roman" w:hAnsi="Times New Roman" w:cs="Times New Roman"/>
              </w:rPr>
              <w:br/>
            </w:r>
            <w:r w:rsidRPr="009564EF">
              <w:rPr>
                <w:rFonts w:ascii="Times New Roman" w:hAnsi="Times New Roman" w:cs="Times New Roman"/>
                <w:color w:val="000000"/>
                <w:sz w:val="20"/>
              </w:rPr>
              <w:t>қыздарға</w:t>
            </w:r>
            <w:r w:rsidRPr="009564EF">
              <w:rPr>
                <w:rFonts w:ascii="Times New Roman" w:hAnsi="Times New Roman" w:cs="Times New Roman"/>
              </w:rPr>
              <w:br/>
            </w:r>
            <w:r w:rsidRPr="009564EF">
              <w:rPr>
                <w:rFonts w:ascii="Times New Roman" w:hAnsi="Times New Roman" w:cs="Times New Roman"/>
                <w:color w:val="000000"/>
                <w:sz w:val="20"/>
              </w:rPr>
              <w:t>ұлдарға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64EF" w:rsidRDefault="009564EF" w:rsidP="009564EF">
            <w:pPr>
              <w:spacing w:after="20" w:line="240" w:lineRule="auto"/>
              <w:ind w:left="20"/>
              <w:rPr>
                <w:rFonts w:ascii="Times New Roman" w:hAnsi="Times New Roman" w:cs="Times New Roman"/>
                <w:color w:val="000000"/>
                <w:sz w:val="20"/>
                <w:lang w:val="kk-KZ"/>
              </w:rPr>
            </w:pPr>
          </w:p>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білім алушы</w:t>
            </w:r>
            <w:r w:rsidRPr="009564EF">
              <w:rPr>
                <w:rFonts w:ascii="Times New Roman" w:hAnsi="Times New Roman" w:cs="Times New Roman"/>
              </w:rPr>
              <w:br/>
            </w:r>
            <w:r w:rsidRPr="009564EF">
              <w:rPr>
                <w:rFonts w:ascii="Times New Roman" w:hAnsi="Times New Roman" w:cs="Times New Roman"/>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20 қызға 1 унитаз,</w:t>
            </w:r>
            <w:r w:rsidRPr="009564EF">
              <w:rPr>
                <w:rFonts w:ascii="Times New Roman" w:hAnsi="Times New Roman" w:cs="Times New Roman"/>
              </w:rPr>
              <w:br/>
            </w:r>
            <w:r w:rsidRPr="009564EF">
              <w:rPr>
                <w:rFonts w:ascii="Times New Roman" w:hAnsi="Times New Roman" w:cs="Times New Roman"/>
                <w:color w:val="000000"/>
                <w:sz w:val="20"/>
              </w:rPr>
              <w:t>30 қызға 1 қолжуғыш</w:t>
            </w:r>
            <w:r w:rsidRPr="009564EF">
              <w:rPr>
                <w:rFonts w:ascii="Times New Roman" w:hAnsi="Times New Roman" w:cs="Times New Roman"/>
              </w:rPr>
              <w:br/>
            </w:r>
            <w:r w:rsidRPr="009564EF">
              <w:rPr>
                <w:rFonts w:ascii="Times New Roman" w:hAnsi="Times New Roman" w:cs="Times New Roman"/>
                <w:color w:val="000000"/>
                <w:sz w:val="20"/>
              </w:rPr>
              <w:t>30 ұлға 1 унитаз, 40 ұлға 0,5 писсуар лотогы,</w:t>
            </w:r>
            <w:r w:rsidRPr="009564EF">
              <w:rPr>
                <w:rFonts w:ascii="Times New Roman" w:hAnsi="Times New Roman" w:cs="Times New Roman"/>
              </w:rPr>
              <w:br/>
            </w:r>
            <w:r w:rsidRPr="009564EF">
              <w:rPr>
                <w:rFonts w:ascii="Times New Roman" w:hAnsi="Times New Roman" w:cs="Times New Roman"/>
                <w:color w:val="000000"/>
                <w:sz w:val="20"/>
              </w:rPr>
              <w:t>30 ұлға 1 қолжуғыш</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lang w:val="ru-RU"/>
              </w:rPr>
            </w:pPr>
            <w:r w:rsidRPr="009564EF">
              <w:rPr>
                <w:rFonts w:ascii="Times New Roman" w:hAnsi="Times New Roman" w:cs="Times New Roman"/>
                <w:color w:val="000000"/>
                <w:sz w:val="20"/>
                <w:lang w:val="ru-RU"/>
              </w:rPr>
              <w:t>Персонал дәретханалары және қолжуғыштары (жеке)</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2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унитаз, 1 қолжуғыш</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lang w:val="ru-RU"/>
              </w:rPr>
            </w:pPr>
            <w:r w:rsidRPr="009564EF">
              <w:rPr>
                <w:rFonts w:ascii="Times New Roman" w:hAnsi="Times New Roman" w:cs="Times New Roman"/>
                <w:color w:val="000000"/>
                <w:sz w:val="20"/>
                <w:lang w:val="ru-RU"/>
              </w:rPr>
              <w:t xml:space="preserve"> Әйелдерд</w:t>
            </w:r>
            <w:r w:rsidRPr="009564EF">
              <w:rPr>
                <w:rFonts w:ascii="Times New Roman" w:hAnsi="Times New Roman" w:cs="Times New Roman"/>
                <w:color w:val="000000"/>
                <w:sz w:val="20"/>
              </w:rPr>
              <w:t>i</w:t>
            </w:r>
            <w:r w:rsidRPr="009564EF">
              <w:rPr>
                <w:rFonts w:ascii="Times New Roman" w:hAnsi="Times New Roman" w:cs="Times New Roman"/>
                <w:color w:val="000000"/>
                <w:sz w:val="20"/>
                <w:lang w:val="ru-RU"/>
              </w:rPr>
              <w:t xml:space="preserve">ң жеке гигиена кабинеті (персоналға арналған)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гигиеналық себезгі,</w:t>
            </w:r>
            <w:r w:rsidRPr="009564EF">
              <w:rPr>
                <w:rFonts w:ascii="Times New Roman" w:hAnsi="Times New Roman" w:cs="Times New Roman"/>
              </w:rPr>
              <w:br/>
            </w:r>
            <w:r w:rsidRPr="009564EF">
              <w:rPr>
                <w:rFonts w:ascii="Times New Roman" w:hAnsi="Times New Roman" w:cs="Times New Roman"/>
                <w:color w:val="000000"/>
                <w:sz w:val="20"/>
              </w:rPr>
              <w:t>1 унитаз, 1 қолжуғыш</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Жалпы мектеп үй-жайлары блогындағы акті залы – дәрісханасы жанындағы дәретханалар және қолжуғыштар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2 санторап (әйелдер және ерлер)</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30 орындық залға 1 унитаз және 1 қолжуғыш</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Спорт залдардың киім шешетін орындары жанындағы дәретханалар және себезгілер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киім шешетін бөлме</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унитаз, 1 қолжуғыш, 2 себезгі торы</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 xml:space="preserve"> Асханадағы персоналға арналған дәретханалар және себезгiлер </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санторап және 1 себезгі кабинасы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унитаз, 1 қолжуғыш, 1 себезгі торы</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lang w:val="ru-RU"/>
              </w:rPr>
            </w:pPr>
            <w:r w:rsidRPr="009564EF">
              <w:rPr>
                <w:rFonts w:ascii="Times New Roman" w:hAnsi="Times New Roman" w:cs="Times New Roman"/>
                <w:color w:val="000000"/>
                <w:sz w:val="20"/>
                <w:lang w:val="ru-RU"/>
              </w:rPr>
              <w:t>Қыздарға арналған жеке гигиена кабинасы</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кабина</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гигиеналық себезгi, 1 унитаз, бiр кабинаға 1 қолжуғыш, 70 қызға бiр кабина</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lang w:val="ru-RU"/>
              </w:rPr>
            </w:pPr>
            <w:r w:rsidRPr="009564EF">
              <w:rPr>
                <w:rFonts w:ascii="Times New Roman" w:hAnsi="Times New Roman" w:cs="Times New Roman"/>
                <w:color w:val="000000"/>
                <w:sz w:val="20"/>
                <w:lang w:val="ru-RU"/>
              </w:rPr>
              <w:t>Медициналық кабинеттегі персоналға арналған дәретханалар</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санторап</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унитаз, 1 қолжуғыш</w:t>
            </w:r>
          </w:p>
        </w:tc>
      </w:tr>
      <w:tr w:rsidR="00CD7EFA" w:rsidRPr="009564EF">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c>
          <w:tcPr>
            <w:tcW w:w="3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Тамақ ішетін залдар жанындағы қолжуғыштар:</w:t>
            </w:r>
            <w:r w:rsidRPr="009564EF">
              <w:rPr>
                <w:rFonts w:ascii="Times New Roman" w:hAnsi="Times New Roman" w:cs="Times New Roman"/>
              </w:rPr>
              <w:br/>
            </w:r>
            <w:r w:rsidRPr="009564EF">
              <w:rPr>
                <w:rFonts w:ascii="Times New Roman" w:hAnsi="Times New Roman" w:cs="Times New Roman"/>
                <w:color w:val="000000"/>
                <w:sz w:val="20"/>
              </w:rPr>
              <w:t>соқыр және нашар көретіндерге арналған мектеп-интернаттарда</w:t>
            </w:r>
            <w:r w:rsidRPr="009564EF">
              <w:rPr>
                <w:rFonts w:ascii="Times New Roman" w:hAnsi="Times New Roman" w:cs="Times New Roman"/>
              </w:rPr>
              <w:br/>
            </w:r>
            <w:r w:rsidRPr="009564EF">
              <w:rPr>
                <w:rFonts w:ascii="Times New Roman" w:hAnsi="Times New Roman" w:cs="Times New Roman"/>
                <w:color w:val="000000"/>
                <w:sz w:val="20"/>
              </w:rPr>
              <w:t>ақыл-ой кемістігі бар балаларға арналған мектеп-интернаттарда</w:t>
            </w:r>
            <w:r w:rsidRPr="009564EF">
              <w:rPr>
                <w:rFonts w:ascii="Times New Roman" w:hAnsi="Times New Roman" w:cs="Times New Roman"/>
              </w:rPr>
              <w:br/>
            </w:r>
            <w:r w:rsidRPr="009564EF">
              <w:rPr>
                <w:rFonts w:ascii="Times New Roman" w:hAnsi="Times New Roman" w:cs="Times New Roman"/>
                <w:color w:val="000000"/>
                <w:sz w:val="20"/>
              </w:rP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білім алушы</w:t>
            </w:r>
            <w:r w:rsidRPr="009564EF">
              <w:rPr>
                <w:rFonts w:ascii="Times New Roman" w:hAnsi="Times New Roman" w:cs="Times New Roman"/>
              </w:rPr>
              <w:br/>
            </w:r>
            <w:r w:rsidRPr="009564EF">
              <w:rPr>
                <w:rFonts w:ascii="Times New Roman" w:hAnsi="Times New Roman" w:cs="Times New Roman"/>
                <w:color w:val="000000"/>
                <w:sz w:val="20"/>
              </w:rPr>
              <w:t>1 білім алушы</w:t>
            </w:r>
            <w:r w:rsidRPr="009564EF">
              <w:rPr>
                <w:rFonts w:ascii="Times New Roman" w:hAnsi="Times New Roman" w:cs="Times New Roman"/>
              </w:rPr>
              <w:br/>
            </w:r>
            <w:r w:rsidRPr="009564EF">
              <w:rPr>
                <w:rFonts w:ascii="Times New Roman" w:hAnsi="Times New Roman" w:cs="Times New Roman"/>
                <w:color w:val="000000"/>
                <w:sz w:val="20"/>
              </w:rPr>
              <w:t>1 білім алушы</w:t>
            </w:r>
          </w:p>
        </w:tc>
        <w:tc>
          <w:tcPr>
            <w:tcW w:w="5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10 орынға 1 қолжуғыш</w:t>
            </w:r>
            <w:r w:rsidRPr="009564EF">
              <w:rPr>
                <w:rFonts w:ascii="Times New Roman" w:hAnsi="Times New Roman" w:cs="Times New Roman"/>
              </w:rPr>
              <w:br/>
            </w:r>
            <w:r w:rsidRPr="009564EF">
              <w:rPr>
                <w:rFonts w:ascii="Times New Roman" w:hAnsi="Times New Roman" w:cs="Times New Roman"/>
                <w:color w:val="000000"/>
                <w:sz w:val="20"/>
              </w:rPr>
              <w:t>15 орынға 1 қолжуғыш</w:t>
            </w:r>
            <w:r w:rsidRPr="009564EF">
              <w:rPr>
                <w:rFonts w:ascii="Times New Roman" w:hAnsi="Times New Roman" w:cs="Times New Roman"/>
              </w:rPr>
              <w:br/>
            </w:r>
            <w:r w:rsidRPr="009564EF">
              <w:rPr>
                <w:rFonts w:ascii="Times New Roman" w:hAnsi="Times New Roman" w:cs="Times New Roman"/>
                <w:color w:val="000000"/>
                <w:sz w:val="20"/>
              </w:rPr>
              <w:t>20 орынға 1 қолжуғыш</w:t>
            </w:r>
          </w:p>
        </w:tc>
      </w:tr>
    </w:tbl>
    <w:p w:rsidR="00CD7EFA" w:rsidRPr="009564EF" w:rsidRDefault="00B15B74">
      <w:pPr>
        <w:spacing w:after="0"/>
        <w:rPr>
          <w:rFonts w:ascii="Times New Roman" w:hAnsi="Times New Roman" w:cs="Times New Roman"/>
        </w:rPr>
      </w:pPr>
      <w:bookmarkStart w:id="175" w:name="z182"/>
      <w:r w:rsidRPr="009564EF">
        <w:rPr>
          <w:rFonts w:ascii="Times New Roman" w:hAnsi="Times New Roman" w:cs="Times New Roman"/>
          <w:b/>
          <w:color w:val="000000"/>
        </w:rPr>
        <w:t xml:space="preserve"> Мектептен тыс ұйымдар үшін санитариялық аспаптарға қажеттілік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2441"/>
        <w:gridCol w:w="1655"/>
        <w:gridCol w:w="1971"/>
        <w:gridCol w:w="3895"/>
        <w:gridCol w:w="90"/>
      </w:tblGrid>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2-кесте</w:t>
            </w:r>
          </w:p>
        </w:tc>
      </w:tr>
      <w:tr w:rsidR="00CD7EFA" w:rsidRPr="009564E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Р/с</w:t>
            </w:r>
            <w:r w:rsidRPr="009564EF">
              <w:rPr>
                <w:rFonts w:ascii="Times New Roman" w:hAnsi="Times New Roman" w:cs="Times New Roman"/>
              </w:rPr>
              <w:br/>
            </w:r>
            <w:r w:rsidRPr="009564EF">
              <w:rPr>
                <w:rFonts w:ascii="Times New Roman" w:hAnsi="Times New Roman" w:cs="Times New Roman"/>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Үй-жай</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Өлшем бірлігі</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Санитариялық аспаптардың есепті саны</w:t>
            </w:r>
          </w:p>
        </w:tc>
      </w:tr>
      <w:tr w:rsidR="00CD7EFA" w:rsidRPr="009564E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r>
      <w:tr w:rsidR="00CD7EFA" w:rsidRPr="009564E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1</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Оқушылар дәретханалары:</w:t>
            </w:r>
            <w:r w:rsidRPr="009564EF">
              <w:rPr>
                <w:rFonts w:ascii="Times New Roman" w:hAnsi="Times New Roman" w:cs="Times New Roman"/>
              </w:rPr>
              <w:br/>
            </w:r>
            <w:r w:rsidRPr="009564EF">
              <w:rPr>
                <w:rFonts w:ascii="Times New Roman" w:hAnsi="Times New Roman" w:cs="Times New Roman"/>
                <w:color w:val="000000"/>
                <w:sz w:val="20"/>
              </w:rPr>
              <w:t>қыздарға</w:t>
            </w:r>
            <w:r w:rsidRPr="009564EF">
              <w:rPr>
                <w:rFonts w:ascii="Times New Roman" w:hAnsi="Times New Roman" w:cs="Times New Roman"/>
              </w:rPr>
              <w:br/>
            </w:r>
            <w:r w:rsidRPr="009564EF">
              <w:rPr>
                <w:rFonts w:ascii="Times New Roman" w:hAnsi="Times New Roman" w:cs="Times New Roman"/>
                <w:color w:val="000000"/>
                <w:sz w:val="20"/>
              </w:rPr>
              <w:t>ұлдарға</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1 білім алушы</w:t>
            </w:r>
            <w:r w:rsidRPr="009564EF">
              <w:rPr>
                <w:rFonts w:ascii="Times New Roman" w:hAnsi="Times New Roman" w:cs="Times New Roman"/>
              </w:rPr>
              <w:br/>
            </w:r>
            <w:r w:rsidRPr="009564EF">
              <w:rPr>
                <w:rFonts w:ascii="Times New Roman" w:hAnsi="Times New Roman" w:cs="Times New Roman"/>
                <w:color w:val="000000"/>
                <w:sz w:val="20"/>
              </w:rPr>
              <w:t>1 білім алушы</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20 қызға 1 унитаз, 30 қызға 1 қолжуғыш</w:t>
            </w:r>
            <w:r w:rsidRPr="009564EF">
              <w:rPr>
                <w:rFonts w:ascii="Times New Roman" w:hAnsi="Times New Roman" w:cs="Times New Roman"/>
              </w:rPr>
              <w:br/>
            </w:r>
            <w:r w:rsidRPr="009564EF">
              <w:rPr>
                <w:rFonts w:ascii="Times New Roman" w:hAnsi="Times New Roman" w:cs="Times New Roman"/>
                <w:color w:val="000000"/>
                <w:sz w:val="20"/>
              </w:rPr>
              <w:t>30 ұлға 1 унитаз, 0,5 писсуар лотогы және 1 қолжуғыш</w:t>
            </w:r>
          </w:p>
        </w:tc>
      </w:tr>
      <w:tr w:rsidR="00CD7EFA" w:rsidRPr="009564E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Персонал дәретханалары және қолжуғыштары (жеке)</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 санторап</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1 унитаз, 1 қолжуғыш</w:t>
            </w:r>
          </w:p>
        </w:tc>
      </w:tr>
      <w:tr w:rsidR="00CD7EFA" w:rsidRPr="009564EF">
        <w:trPr>
          <w:gridAfter w:val="1"/>
          <w:wAfter w:w="106"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Спорт залдардың киім шешетін бөлмелері жанындағы дәретханалар және себезгілер </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1 киім шешетін бөлме</w:t>
            </w:r>
          </w:p>
        </w:tc>
        <w:tc>
          <w:tcPr>
            <w:tcW w:w="68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1 унитаз, 1 қолжуғыш</w:t>
            </w:r>
            <w:r w:rsidRPr="009564EF">
              <w:rPr>
                <w:rFonts w:ascii="Times New Roman" w:hAnsi="Times New Roman" w:cs="Times New Roman"/>
              </w:rPr>
              <w:br/>
            </w:r>
            <w:r w:rsidRPr="009564EF">
              <w:rPr>
                <w:rFonts w:ascii="Times New Roman" w:hAnsi="Times New Roman" w:cs="Times New Roman"/>
                <w:color w:val="000000"/>
                <w:sz w:val="20"/>
              </w:rPr>
              <w:t>2 себезгі торы</w:t>
            </w:r>
          </w:p>
        </w:tc>
      </w:tr>
    </w:tbl>
    <w:p w:rsidR="00CD7EFA" w:rsidRPr="009564EF" w:rsidRDefault="00B15B74">
      <w:pPr>
        <w:spacing w:after="0"/>
        <w:rPr>
          <w:rFonts w:ascii="Times New Roman" w:hAnsi="Times New Roman" w:cs="Times New Roman"/>
        </w:rPr>
      </w:pPr>
      <w:bookmarkStart w:id="176" w:name="z183"/>
      <w:r w:rsidRPr="009564EF">
        <w:rPr>
          <w:rFonts w:ascii="Times New Roman" w:hAnsi="Times New Roman" w:cs="Times New Roman"/>
          <w:b/>
          <w:color w:val="000000"/>
        </w:rPr>
        <w:lastRenderedPageBreak/>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9"/>
        <w:gridCol w:w="1691"/>
        <w:gridCol w:w="3173"/>
        <w:gridCol w:w="3967"/>
        <w:gridCol w:w="90"/>
      </w:tblGrid>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6"/>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3-кесте</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Үй-жайлар атауы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Өлшеуіш</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Санитариялық аспаптар саны</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Қыздарға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5 қызға 1 унитаз</w:t>
            </w:r>
            <w:r w:rsidRPr="009564EF">
              <w:rPr>
                <w:rFonts w:ascii="Times New Roman" w:hAnsi="Times New Roman" w:cs="Times New Roman"/>
              </w:rPr>
              <w:br/>
            </w:r>
            <w:r w:rsidRPr="009564EF">
              <w:rPr>
                <w:rFonts w:ascii="Times New Roman" w:hAnsi="Times New Roman" w:cs="Times New Roman"/>
                <w:color w:val="000000"/>
                <w:sz w:val="20"/>
              </w:rPr>
              <w:t>4 қызға 1 қолжуғыш</w:t>
            </w:r>
            <w:r w:rsidRPr="009564EF">
              <w:rPr>
                <w:rFonts w:ascii="Times New Roman" w:hAnsi="Times New Roman" w:cs="Times New Roman"/>
              </w:rPr>
              <w:br/>
            </w:r>
            <w:r w:rsidRPr="009564EF">
              <w:rPr>
                <w:rFonts w:ascii="Times New Roman" w:hAnsi="Times New Roman" w:cs="Times New Roman"/>
                <w:color w:val="000000"/>
                <w:sz w:val="20"/>
              </w:rPr>
              <w:t>10 қызға 1 аяқ ваннасы</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Ұлдарға арналған дәретханалар және қолжуғыштар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тәрбиеленуші</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5 ұлға 1 унитаз</w:t>
            </w:r>
            <w:r w:rsidRPr="009564EF">
              <w:rPr>
                <w:rFonts w:ascii="Times New Roman" w:hAnsi="Times New Roman" w:cs="Times New Roman"/>
              </w:rPr>
              <w:br/>
            </w:r>
            <w:r w:rsidRPr="009564EF">
              <w:rPr>
                <w:rFonts w:ascii="Times New Roman" w:hAnsi="Times New Roman" w:cs="Times New Roman"/>
                <w:color w:val="000000"/>
                <w:sz w:val="20"/>
              </w:rPr>
              <w:t xml:space="preserve"> 5 ұлға 1 писсуар </w:t>
            </w:r>
            <w:r w:rsidRPr="009564EF">
              <w:rPr>
                <w:rFonts w:ascii="Times New Roman" w:hAnsi="Times New Roman" w:cs="Times New Roman"/>
              </w:rPr>
              <w:br/>
            </w:r>
            <w:r w:rsidRPr="009564EF">
              <w:rPr>
                <w:rFonts w:ascii="Times New Roman" w:hAnsi="Times New Roman" w:cs="Times New Roman"/>
                <w:color w:val="000000"/>
                <w:sz w:val="20"/>
              </w:rPr>
              <w:t>4 ұлға 1 қолжуғыш</w:t>
            </w:r>
            <w:r w:rsidRPr="009564EF">
              <w:rPr>
                <w:rFonts w:ascii="Times New Roman" w:hAnsi="Times New Roman" w:cs="Times New Roman"/>
              </w:rPr>
              <w:br/>
            </w:r>
            <w:r w:rsidRPr="009564EF">
              <w:rPr>
                <w:rFonts w:ascii="Times New Roman" w:hAnsi="Times New Roman" w:cs="Times New Roman"/>
                <w:color w:val="000000"/>
                <w:sz w:val="20"/>
              </w:rPr>
              <w:t xml:space="preserve"> 10 ұлға 1 аяқ ваннасы </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lang w:val="ru-RU"/>
              </w:rPr>
            </w:pPr>
            <w:r w:rsidRPr="009564EF">
              <w:rPr>
                <w:rFonts w:ascii="Times New Roman" w:hAnsi="Times New Roman" w:cs="Times New Roman"/>
                <w:color w:val="000000"/>
                <w:sz w:val="20"/>
                <w:lang w:val="ru-RU"/>
              </w:rPr>
              <w:t>Қыздарға арналған жеке гигиена кабиналары</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15 қызға 2 кабина:</w:t>
            </w:r>
            <w:r w:rsidRPr="009564EF">
              <w:rPr>
                <w:rFonts w:ascii="Times New Roman" w:hAnsi="Times New Roman" w:cs="Times New Roman"/>
              </w:rPr>
              <w:br/>
            </w:r>
            <w:r w:rsidRPr="009564EF">
              <w:rPr>
                <w:rFonts w:ascii="Times New Roman" w:hAnsi="Times New Roman" w:cs="Times New Roman"/>
                <w:color w:val="000000"/>
                <w:sz w:val="20"/>
              </w:rPr>
              <w:t>1 гигиеналық себезгі</w:t>
            </w:r>
            <w:r w:rsidRPr="009564EF">
              <w:rPr>
                <w:rFonts w:ascii="Times New Roman" w:hAnsi="Times New Roman" w:cs="Times New Roman"/>
              </w:rPr>
              <w:br/>
            </w:r>
            <w:r w:rsidRPr="009564EF">
              <w:rPr>
                <w:rFonts w:ascii="Times New Roman" w:hAnsi="Times New Roman" w:cs="Times New Roman"/>
                <w:color w:val="000000"/>
                <w:sz w:val="20"/>
              </w:rPr>
              <w:t>1 унитаз</w:t>
            </w:r>
            <w:r w:rsidRPr="009564EF">
              <w:rPr>
                <w:rFonts w:ascii="Times New Roman" w:hAnsi="Times New Roman" w:cs="Times New Roman"/>
              </w:rPr>
              <w:br/>
            </w:r>
            <w:r w:rsidRPr="009564EF">
              <w:rPr>
                <w:rFonts w:ascii="Times New Roman" w:hAnsi="Times New Roman" w:cs="Times New Roman"/>
                <w:color w:val="000000"/>
                <w:sz w:val="20"/>
              </w:rPr>
              <w:t>1 қолжуғыш (биде немесе иілгіш шлангі және тұғырық)</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Себезгі кабиналар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кабина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10 жатын орынға 1 себезгі торы</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Ванналар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10 жатын орынға 1 ванна</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Киім шешетін орын</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орын</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бір себезгі торына 2 орын (бір орынға ұзындығы 0,5 м орындық)</w:t>
            </w:r>
          </w:p>
        </w:tc>
      </w:tr>
      <w:tr w:rsidR="00CD7EFA" w:rsidRPr="009564EF">
        <w:trPr>
          <w:gridAfter w:val="1"/>
          <w:wAfter w:w="106" w:type="dxa"/>
          <w:trHeight w:val="30"/>
          <w:tblCellSpacing w:w="0" w:type="auto"/>
        </w:trPr>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Себезгі бөлмесіндегі және ваннадағы дәретханалар</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дәретхана</w:t>
            </w:r>
          </w:p>
        </w:tc>
        <w:tc>
          <w:tcPr>
            <w:tcW w:w="83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1 унитаз</w:t>
            </w:r>
            <w:r w:rsidRPr="009564EF">
              <w:rPr>
                <w:rFonts w:ascii="Times New Roman" w:hAnsi="Times New Roman" w:cs="Times New Roman"/>
              </w:rPr>
              <w:br/>
            </w:r>
            <w:r w:rsidRPr="009564EF">
              <w:rPr>
                <w:rFonts w:ascii="Times New Roman" w:hAnsi="Times New Roman" w:cs="Times New Roman"/>
                <w:color w:val="000000"/>
                <w:sz w:val="20"/>
              </w:rPr>
              <w:t>дәретхана жанындағы шлюзде 1 қолжуғыш</w:t>
            </w:r>
          </w:p>
        </w:tc>
      </w:tr>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7-қосымша</w:t>
            </w:r>
          </w:p>
        </w:tc>
      </w:tr>
    </w:tbl>
    <w:p w:rsidR="00CD7EFA" w:rsidRPr="009564EF" w:rsidRDefault="00B15B74">
      <w:pPr>
        <w:spacing w:after="0"/>
        <w:rPr>
          <w:rFonts w:ascii="Times New Roman" w:hAnsi="Times New Roman" w:cs="Times New Roman"/>
        </w:rPr>
      </w:pPr>
      <w:bookmarkStart w:id="177" w:name="z185"/>
      <w:r w:rsidRPr="009564EF">
        <w:rPr>
          <w:rFonts w:ascii="Times New Roman" w:hAnsi="Times New Roman" w:cs="Times New Roman"/>
          <w:b/>
          <w:color w:val="000000"/>
        </w:rPr>
        <w:t xml:space="preserve"> Жасқа байланысты граммен тағам порцияларының ұсынылатын массасы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74"/>
        <w:gridCol w:w="3884"/>
        <w:gridCol w:w="25"/>
        <w:gridCol w:w="4054"/>
        <w:gridCol w:w="93"/>
      </w:tblGrid>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Кесте</w:t>
            </w:r>
          </w:p>
        </w:tc>
      </w:tr>
      <w:tr w:rsidR="00CD7EFA" w:rsidRPr="009564EF">
        <w:trPr>
          <w:gridAfter w:val="1"/>
          <w:wAfter w:w="106" w:type="dxa"/>
          <w:trHeight w:val="30"/>
          <w:tblCellSpacing w:w="0" w:type="auto"/>
        </w:trPr>
        <w:tc>
          <w:tcPr>
            <w:tcW w:w="32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Тамақ ішу, тағам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Жасы</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pPr>
              <w:rPr>
                <w:rFonts w:ascii="Times New Roman" w:hAnsi="Times New Roman" w:cs="Times New Roman"/>
              </w:rPr>
            </w:pP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6 - 11 жас</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11-18 жас</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Бірінші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200-250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250-300</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Екінші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Гарнир</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150-180</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 xml:space="preserve"> Ет, котлет, балық, құс еті </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80-150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100-180</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Көкөніс, жұмыртқа, сүзбе, ет тағамы және ботқа</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150-200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200-250</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Салат</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60-100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100-150</w:t>
            </w:r>
          </w:p>
        </w:tc>
      </w:tr>
      <w:tr w:rsidR="00CD7EFA" w:rsidRPr="009564EF">
        <w:trPr>
          <w:gridAfter w:val="1"/>
          <w:wAfter w:w="106" w:type="dxa"/>
          <w:trHeight w:val="30"/>
          <w:tblCellSpacing w:w="0" w:type="auto"/>
        </w:trPr>
        <w:tc>
          <w:tcPr>
            <w:tcW w:w="3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Үшінші тағам</w:t>
            </w:r>
          </w:p>
        </w:tc>
        <w:tc>
          <w:tcPr>
            <w:tcW w:w="4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200</w:t>
            </w:r>
          </w:p>
        </w:tc>
        <w:tc>
          <w:tcPr>
            <w:tcW w:w="4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200</w:t>
            </w:r>
          </w:p>
        </w:tc>
      </w:tr>
      <w:tr w:rsidR="00CD7EFA" w:rsidRPr="009564EF">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009564EF">
              <w:rPr>
                <w:rFonts w:ascii="Times New Roman" w:hAnsi="Times New Roman" w:cs="Times New Roman"/>
                <w:color w:val="000000"/>
                <w:sz w:val="20"/>
                <w:lang w:val="kk-KZ"/>
              </w:rPr>
              <w:t xml:space="preserve"> </w:t>
            </w:r>
            <w:r w:rsidRPr="009564EF">
              <w:rPr>
                <w:rFonts w:ascii="Times New Roman" w:hAnsi="Times New Roman" w:cs="Times New Roman"/>
                <w:color w:val="000000"/>
                <w:sz w:val="20"/>
              </w:rPr>
              <w:t>қойылатын санитариялық-</w:t>
            </w:r>
            <w:r w:rsidR="009564EF">
              <w:rPr>
                <w:rFonts w:ascii="Times New Roman" w:hAnsi="Times New Roman" w:cs="Times New Roman"/>
                <w:color w:val="000000"/>
                <w:sz w:val="20"/>
                <w:lang w:val="kk-KZ"/>
              </w:rPr>
              <w:t xml:space="preserve"> </w:t>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8-қосымша</w:t>
            </w:r>
          </w:p>
        </w:tc>
      </w:tr>
    </w:tbl>
    <w:p w:rsidR="00CD7EFA" w:rsidRPr="009564EF" w:rsidRDefault="00B15B74">
      <w:pPr>
        <w:spacing w:after="0"/>
        <w:rPr>
          <w:rFonts w:ascii="Times New Roman" w:hAnsi="Times New Roman" w:cs="Times New Roman"/>
        </w:rPr>
      </w:pPr>
      <w:bookmarkStart w:id="178" w:name="z187"/>
      <w:r w:rsidRPr="009564EF">
        <w:rPr>
          <w:rFonts w:ascii="Times New Roman" w:hAnsi="Times New Roman" w:cs="Times New Roman"/>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1111"/>
        <w:gridCol w:w="2383"/>
        <w:gridCol w:w="2636"/>
        <w:gridCol w:w="1460"/>
        <w:gridCol w:w="2441"/>
        <w:gridCol w:w="94"/>
      </w:tblGrid>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Кесте</w:t>
            </w:r>
          </w:p>
        </w:tc>
      </w:tr>
      <w:tr w:rsidR="00CD7EFA" w:rsidRPr="009564EF">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Ауыстыруға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Граммен салмағы</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Ауыстыратын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Граммен салмағы</w:t>
            </w:r>
          </w:p>
        </w:tc>
      </w:tr>
      <w:tr w:rsidR="00CD7EFA" w:rsidRPr="009564EF">
        <w:trPr>
          <w:gridAfter w:val="1"/>
          <w:wAfter w:w="106" w:type="dxa"/>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Сиыр еті</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1-санатты сүйегі бар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104,0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құс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1-санатты субөнімдер:</w:t>
            </w:r>
            <w:r w:rsidRPr="009564EF">
              <w:rPr>
                <w:rFonts w:ascii="Times New Roman" w:hAnsi="Times New Roman" w:cs="Times New Roman"/>
              </w:rPr>
              <w:br/>
            </w:r>
            <w:r w:rsidRPr="009564EF">
              <w:rPr>
                <w:rFonts w:ascii="Times New Roman" w:hAnsi="Times New Roman" w:cs="Times New Roman"/>
                <w:color w:val="000000"/>
                <w:sz w:val="20"/>
              </w:rPr>
              <w:t>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116,0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пісірілген шұжық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ет консервілері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балық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150,0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жартылай 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250,0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600,0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қойылтылған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майлы 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30,0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133,0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667,0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333,0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66,0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сиырдың сары майы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125,0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250,0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сүзбе 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825,0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жұмыртқа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 шт.</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Жұмыртқа</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 шт.</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33,0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қаймақ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80,0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Басы алынған балық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ет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67,0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тұздалған майшабақ</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балықтың жон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сүзбе</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168,0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ірімшік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50,0</w:t>
            </w:r>
          </w:p>
        </w:tc>
      </w:tr>
      <w:tr w:rsidR="00CD7EFA" w:rsidRPr="009564EF">
        <w:trPr>
          <w:gridAfter w:val="1"/>
          <w:wAfter w:w="106" w:type="dxa"/>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rPr>
                <w:rFonts w:ascii="Times New Roman" w:hAnsi="Times New Roman" w:cs="Times New Roman"/>
              </w:rPr>
            </w:pPr>
            <w:r w:rsidRPr="009564EF">
              <w:rPr>
                <w:rFonts w:ascii="Times New Roman" w:hAnsi="Times New Roman" w:cs="Times New Roman"/>
                <w:color w:val="000000"/>
                <w:sz w:val="20"/>
              </w:rPr>
              <w:t>Жемістер</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жеміс-жидек шырыны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кептірілген алма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кептірілген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қара өрік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17,0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жүзім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22,0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қарбыз</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300,0</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47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қауын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200,0</w:t>
            </w:r>
          </w:p>
        </w:tc>
      </w:tr>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9-қосымша</w:t>
            </w:r>
          </w:p>
        </w:tc>
      </w:tr>
    </w:tbl>
    <w:p w:rsidR="00CD7EFA" w:rsidRPr="009564EF" w:rsidRDefault="00B15B74">
      <w:pPr>
        <w:spacing w:after="0"/>
        <w:rPr>
          <w:rFonts w:ascii="Times New Roman" w:hAnsi="Times New Roman" w:cs="Times New Roman"/>
        </w:rPr>
      </w:pPr>
      <w:bookmarkStart w:id="179" w:name="z189"/>
      <w:r w:rsidRPr="009564EF">
        <w:rPr>
          <w:rFonts w:ascii="Times New Roman" w:hAnsi="Times New Roman" w:cs="Times New Roman"/>
          <w:b/>
          <w:color w:val="000000"/>
        </w:rPr>
        <w:t xml:space="preserve"> Тез бұзылатын тамақ өнімдері мен жартылай фабрикаттардың бракераж журналы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6"/>
        <w:gridCol w:w="1055"/>
        <w:gridCol w:w="1990"/>
        <w:gridCol w:w="1718"/>
        <w:gridCol w:w="865"/>
        <w:gridCol w:w="339"/>
        <w:gridCol w:w="1592"/>
        <w:gridCol w:w="836"/>
        <w:gridCol w:w="1099"/>
      </w:tblGrid>
      <w:tr w:rsidR="00CD7EFA" w:rsidRPr="009564EF">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1-нысан</w:t>
            </w:r>
          </w:p>
        </w:tc>
      </w:tr>
      <w:tr w:rsidR="00CD7EFA" w:rsidRPr="009564E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Азық-түлік шикізаты мен тамақ өнімдерінің келіп түскен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Тамақ өнімдерінің атауы</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Келіп түскен азық-түлік шикізаты мен тамақ өнімдерінің саны (килограммен, литрмен, данамен)</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Келіп түскен азық-түлік шикізаты мен тамақ өнімдерін органолептикалық бағалау нәтижелері</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Азық-түлік шикізаты мен тамақ өнімдерін өткізудің соңғы мерзімі</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Күндер бойынша азық-түлік шикізаты мен тамақ өнімдерін іс жүзінде өткізу күні мен сағаты</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Жауапты адамның қолы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Ескертпе (бар болса)*</w:t>
            </w:r>
          </w:p>
        </w:tc>
      </w:tr>
      <w:tr w:rsidR="00CD7EFA" w:rsidRPr="009564E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w:t>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8</w:t>
            </w:r>
          </w:p>
        </w:tc>
      </w:tr>
      <w:tr w:rsidR="00CD7EFA" w:rsidRPr="009564EF">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4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bl>
    <w:p w:rsidR="00CD7EFA" w:rsidRPr="009564EF" w:rsidRDefault="00B15B74">
      <w:pPr>
        <w:spacing w:after="0"/>
        <w:rPr>
          <w:rFonts w:ascii="Times New Roman" w:hAnsi="Times New Roman" w:cs="Times New Roman"/>
        </w:rPr>
      </w:pPr>
      <w:bookmarkStart w:id="180" w:name="z190"/>
      <w:r w:rsidRPr="009564EF">
        <w:rPr>
          <w:rFonts w:ascii="Times New Roman" w:hAnsi="Times New Roman" w:cs="Times New Roman"/>
          <w:color w:val="000000"/>
          <w:sz w:val="20"/>
        </w:rPr>
        <w:t xml:space="preserve">      </w:t>
      </w:r>
      <w:proofErr w:type="gramStart"/>
      <w:r w:rsidRPr="009564EF">
        <w:rPr>
          <w:rFonts w:ascii="Times New Roman" w:hAnsi="Times New Roman" w:cs="Times New Roman"/>
          <w:color w:val="000000"/>
          <w:sz w:val="20"/>
        </w:rPr>
        <w:t>Ескертпе :</w:t>
      </w:r>
      <w:proofErr w:type="gramEnd"/>
      <w:r w:rsidRPr="009564EF">
        <w:rPr>
          <w:rFonts w:ascii="Times New Roman" w:hAnsi="Times New Roman" w:cs="Times New Roman"/>
          <w:color w:val="000000"/>
          <w:sz w:val="20"/>
        </w:rPr>
        <w:t xml:space="preserve"> * Өнімдерді есептен шығару, кері қайтару фактілері және басқалар көрсетіледі.</w:t>
      </w:r>
    </w:p>
    <w:p w:rsidR="00CD7EFA" w:rsidRPr="009564EF" w:rsidRDefault="00B15B74">
      <w:pPr>
        <w:spacing w:after="0"/>
        <w:rPr>
          <w:rFonts w:ascii="Times New Roman" w:hAnsi="Times New Roman" w:cs="Times New Roman"/>
        </w:rPr>
      </w:pPr>
      <w:bookmarkStart w:id="181" w:name="z191"/>
      <w:bookmarkEnd w:id="180"/>
      <w:r w:rsidRPr="009564EF">
        <w:rPr>
          <w:rFonts w:ascii="Times New Roman" w:hAnsi="Times New Roman" w:cs="Times New Roman"/>
          <w:b/>
          <w:color w:val="000000"/>
        </w:rPr>
        <w:lastRenderedPageBreak/>
        <w:t xml:space="preserve"> "С – </w:t>
      </w:r>
      <w:proofErr w:type="gramStart"/>
      <w:r w:rsidRPr="009564EF">
        <w:rPr>
          <w:rFonts w:ascii="Times New Roman" w:hAnsi="Times New Roman" w:cs="Times New Roman"/>
          <w:b/>
          <w:color w:val="000000"/>
        </w:rPr>
        <w:t>витаминдеу</w:t>
      </w:r>
      <w:proofErr w:type="gramEnd"/>
      <w:r w:rsidRPr="009564EF">
        <w:rPr>
          <w:rFonts w:ascii="Times New Roman" w:hAnsi="Times New Roman" w:cs="Times New Roman"/>
          <w:b/>
          <w:color w:val="000000"/>
        </w:rPr>
        <w:t>"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9"/>
        <w:gridCol w:w="1196"/>
        <w:gridCol w:w="2008"/>
        <w:gridCol w:w="1361"/>
        <w:gridCol w:w="2332"/>
        <w:gridCol w:w="1577"/>
        <w:gridCol w:w="87"/>
      </w:tblGrid>
      <w:tr w:rsidR="00CD7EFA" w:rsidRPr="009564EF">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2-нысан</w:t>
            </w:r>
          </w:p>
        </w:tc>
      </w:tr>
      <w:tr w:rsidR="00CD7EFA" w:rsidRPr="009564EF">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Тағамды дайындау күні және сағаты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Тағамның атауы</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Қосылған витаминнің жалпы саны</w:t>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Бір порциядағы "С" витаминінің мөлшері</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Жауапты адамның қолы</w:t>
            </w:r>
          </w:p>
        </w:tc>
      </w:tr>
      <w:tr w:rsidR="00CD7EFA" w:rsidRPr="009564EF">
        <w:trPr>
          <w:gridAfter w:val="1"/>
          <w:wAfter w:w="106" w:type="dxa"/>
          <w:trHeight w:val="30"/>
          <w:tblCellSpacing w:w="0" w:type="auto"/>
        </w:trPr>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4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bl>
    <w:p w:rsidR="00CD7EFA" w:rsidRPr="009564EF" w:rsidRDefault="00B15B74">
      <w:pPr>
        <w:spacing w:after="0"/>
        <w:rPr>
          <w:rFonts w:ascii="Times New Roman" w:hAnsi="Times New Roman" w:cs="Times New Roman"/>
        </w:rPr>
      </w:pPr>
      <w:bookmarkStart w:id="182" w:name="z192"/>
      <w:r w:rsidRPr="009564EF">
        <w:rPr>
          <w:rFonts w:ascii="Times New Roman" w:hAnsi="Times New Roman" w:cs="Times New Roman"/>
          <w:b/>
          <w:color w:val="000000"/>
        </w:rPr>
        <w:t xml:space="preserve"> Тағамдардың және аспаздық өнімдердің сапасын органолептикалық бағалау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3"/>
        <w:gridCol w:w="1016"/>
        <w:gridCol w:w="2034"/>
        <w:gridCol w:w="1214"/>
        <w:gridCol w:w="1272"/>
        <w:gridCol w:w="1173"/>
        <w:gridCol w:w="1901"/>
        <w:gridCol w:w="831"/>
        <w:gridCol w:w="76"/>
      </w:tblGrid>
      <w:tr w:rsidR="00CD7EFA" w:rsidRPr="009564EF">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3-нысан</w:t>
            </w:r>
          </w:p>
        </w:tc>
      </w:tr>
      <w:tr w:rsidR="00CD7EFA" w:rsidRPr="009564E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Тағамды және аспаздық өнімдерді дайындау күні және сағаты</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Тағамның және аспаздық өнімнің атауы</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Тағамның және аспаздық өнімнің дайындық дәрежесін қоса алғанда, органолептикалық бағалау</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Өткізуге рұқсат ету (уақыты)</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Жауапты орындаушы (Т.А.Ә.) (бар болса, лауазымы)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Бракераж жүргізген адамның Т.А.Ә. (бар болса)</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Ескертпе</w:t>
            </w:r>
          </w:p>
        </w:tc>
      </w:tr>
      <w:tr w:rsidR="00CD7EFA" w:rsidRPr="009564E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7</w:t>
            </w:r>
          </w:p>
        </w:tc>
      </w:tr>
      <w:tr w:rsidR="00CD7EFA" w:rsidRPr="009564EF">
        <w:trPr>
          <w:gridAfter w:val="1"/>
          <w:wAfter w:w="106" w:type="dxa"/>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30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bl>
    <w:p w:rsidR="00CD7EFA" w:rsidRPr="009564EF" w:rsidRDefault="00B15B74">
      <w:pPr>
        <w:spacing w:after="0"/>
        <w:rPr>
          <w:rFonts w:ascii="Times New Roman" w:hAnsi="Times New Roman" w:cs="Times New Roman"/>
        </w:rPr>
      </w:pPr>
      <w:bookmarkStart w:id="183" w:name="z193"/>
      <w:r w:rsidRPr="009564EF">
        <w:rPr>
          <w:rFonts w:ascii="Times New Roman" w:hAnsi="Times New Roman" w:cs="Times New Roman"/>
          <w:color w:val="000000"/>
          <w:sz w:val="20"/>
        </w:rPr>
        <w:t>      Ескертпе: 7-бағанда дайын өнімді өткізуге тыйым салу фактілері көрсетіледі.</w:t>
      </w:r>
    </w:p>
    <w:p w:rsidR="00CD7EFA" w:rsidRPr="009564EF" w:rsidRDefault="00B15B74">
      <w:pPr>
        <w:spacing w:after="0"/>
        <w:rPr>
          <w:rFonts w:ascii="Times New Roman" w:hAnsi="Times New Roman" w:cs="Times New Roman"/>
        </w:rPr>
      </w:pPr>
      <w:bookmarkStart w:id="184" w:name="z194"/>
      <w:bookmarkEnd w:id="183"/>
      <w:r w:rsidRPr="009564EF">
        <w:rPr>
          <w:rFonts w:ascii="Times New Roman" w:hAnsi="Times New Roman" w:cs="Times New Roman"/>
          <w:b/>
          <w:color w:val="000000"/>
        </w:rPr>
        <w:t xml:space="preserve"> Ас блогы жұмыскерлерін тексеріп-қарау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9"/>
        <w:gridCol w:w="1374"/>
        <w:gridCol w:w="938"/>
        <w:gridCol w:w="653"/>
        <w:gridCol w:w="418"/>
        <w:gridCol w:w="418"/>
        <w:gridCol w:w="418"/>
        <w:gridCol w:w="418"/>
        <w:gridCol w:w="418"/>
        <w:gridCol w:w="653"/>
        <w:gridCol w:w="653"/>
        <w:gridCol w:w="265"/>
        <w:gridCol w:w="389"/>
        <w:gridCol w:w="653"/>
        <w:gridCol w:w="653"/>
        <w:gridCol w:w="653"/>
        <w:gridCol w:w="1127"/>
        <w:gridCol w:w="93"/>
        <w:gridCol w:w="93"/>
        <w:gridCol w:w="93"/>
        <w:gridCol w:w="81"/>
      </w:tblGrid>
      <w:tr w:rsidR="00CD7EFA" w:rsidRPr="009564EF">
        <w:trPr>
          <w:trHeight w:val="30"/>
          <w:tblCellSpacing w:w="0" w:type="auto"/>
        </w:trPr>
        <w:tc>
          <w:tcPr>
            <w:tcW w:w="7793"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4-нысан</w:t>
            </w:r>
          </w:p>
        </w:tc>
      </w:tr>
      <w:tr w:rsidR="00CD7EFA" w:rsidRPr="009564EF">
        <w:trPr>
          <w:gridAfter w:val="1"/>
          <w:wAfter w:w="106" w:type="dxa"/>
          <w:trHeight w:val="30"/>
          <w:tblCellSpacing w:w="0" w:type="auto"/>
        </w:trPr>
        <w:tc>
          <w:tcPr>
            <w:tcW w:w="5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Р/с №</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Тегі, аты, әкесінің аты (бар болса)</w:t>
            </w:r>
          </w:p>
        </w:tc>
        <w:tc>
          <w:tcPr>
            <w:tcW w:w="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айы / күндері</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15…</w:t>
            </w:r>
            <w:r w:rsidRPr="009564EF">
              <w:rPr>
                <w:rFonts w:ascii="Times New Roman" w:hAnsi="Times New Roman" w:cs="Times New Roman"/>
              </w:rPr>
              <w:br/>
            </w:r>
            <w:r w:rsidRPr="009564EF">
              <w:rPr>
                <w:rFonts w:ascii="Times New Roman" w:hAnsi="Times New Roman" w:cs="Times New Roman"/>
                <w:color w:val="000000"/>
                <w:sz w:val="20"/>
              </w:rPr>
              <w:t>30</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r w:rsidR="00CD7EFA" w:rsidRPr="009564EF">
        <w:trPr>
          <w:gridAfter w:val="1"/>
          <w:wAfter w:w="106" w:type="dxa"/>
          <w:trHeight w:val="30"/>
          <w:tblCellSpacing w:w="0" w:type="auto"/>
        </w:trPr>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w:t>
            </w:r>
          </w:p>
        </w:tc>
        <w:tc>
          <w:tcPr>
            <w:tcW w:w="7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12</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13</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14</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16</w:t>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bl>
    <w:p w:rsidR="00CD7EFA" w:rsidRPr="009564EF" w:rsidRDefault="00B15B74">
      <w:pPr>
        <w:spacing w:after="0"/>
        <w:rPr>
          <w:rFonts w:ascii="Times New Roman" w:hAnsi="Times New Roman" w:cs="Times New Roman"/>
        </w:rPr>
      </w:pPr>
      <w:bookmarkStart w:id="185" w:name="z195"/>
      <w:r w:rsidRPr="009564EF">
        <w:rPr>
          <w:rFonts w:ascii="Times New Roman" w:hAnsi="Times New Roman" w:cs="Times New Roman"/>
          <w:color w:val="000000"/>
          <w:sz w:val="20"/>
        </w:rPr>
        <w:t xml:space="preserve">       Ескертпе: *дені сау, ауру, жұмыстан шеттетілді, санация жүргізілді, еңбек демалысы, демалыс </w:t>
      </w:r>
    </w:p>
    <w:p w:rsidR="00CD7EFA" w:rsidRPr="009564EF" w:rsidRDefault="00B15B74">
      <w:pPr>
        <w:spacing w:after="0"/>
        <w:rPr>
          <w:rFonts w:ascii="Times New Roman" w:hAnsi="Times New Roman" w:cs="Times New Roman"/>
        </w:rPr>
      </w:pPr>
      <w:bookmarkStart w:id="186" w:name="z196"/>
      <w:bookmarkEnd w:id="185"/>
      <w:r w:rsidRPr="009564EF">
        <w:rPr>
          <w:rFonts w:ascii="Times New Roman" w:hAnsi="Times New Roman" w:cs="Times New Roman"/>
          <w:b/>
          <w:color w:val="000000"/>
        </w:rPr>
        <w:t xml:space="preserve"> _________ </w:t>
      </w:r>
      <w:proofErr w:type="gramStart"/>
      <w:r w:rsidRPr="009564EF">
        <w:rPr>
          <w:rFonts w:ascii="Times New Roman" w:hAnsi="Times New Roman" w:cs="Times New Roman"/>
          <w:b/>
          <w:color w:val="000000"/>
        </w:rPr>
        <w:t>жылғы</w:t>
      </w:r>
      <w:proofErr w:type="gramEnd"/>
      <w:r w:rsidRPr="009564EF">
        <w:rPr>
          <w:rFonts w:ascii="Times New Roman" w:hAnsi="Times New Roman" w:cs="Times New Roman"/>
          <w:b/>
          <w:color w:val="000000"/>
        </w:rPr>
        <w:t xml:space="preserve"> ___ айына тамақ өнімдері нормаларының орындалуын бақылау тізімдемесі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
        <w:gridCol w:w="766"/>
        <w:gridCol w:w="1064"/>
        <w:gridCol w:w="800"/>
        <w:gridCol w:w="788"/>
        <w:gridCol w:w="779"/>
        <w:gridCol w:w="988"/>
        <w:gridCol w:w="1190"/>
        <w:gridCol w:w="1273"/>
        <w:gridCol w:w="341"/>
        <w:gridCol w:w="909"/>
        <w:gridCol w:w="1568"/>
        <w:gridCol w:w="45"/>
      </w:tblGrid>
      <w:tr w:rsidR="00CD7EFA" w:rsidRPr="009564EF">
        <w:trPr>
          <w:trHeight w:val="30"/>
          <w:tblCellSpacing w:w="0" w:type="auto"/>
        </w:trPr>
        <w:tc>
          <w:tcPr>
            <w:tcW w:w="779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jc w:val="center"/>
              <w:rPr>
                <w:rFonts w:ascii="Times New Roman" w:hAnsi="Times New Roman" w:cs="Times New Roman"/>
              </w:rPr>
            </w:pPr>
            <w:r w:rsidRPr="009564EF">
              <w:rPr>
                <w:rFonts w:ascii="Times New Roman" w:hAnsi="Times New Roman" w:cs="Times New Roman"/>
                <w:color w:val="000000"/>
                <w:sz w:val="20"/>
              </w:rPr>
              <w:t>5-нысан</w:t>
            </w:r>
          </w:p>
        </w:tc>
      </w:tr>
      <w:tr w:rsidR="00CD7EFA" w:rsidRPr="009564EF">
        <w:trPr>
          <w:gridAfter w:val="1"/>
          <w:wAfter w:w="106" w:type="dxa"/>
          <w:trHeight w:val="30"/>
          <w:tblCellSpacing w:w="0" w:type="auto"/>
        </w:trPr>
        <w:tc>
          <w:tcPr>
            <w:tcW w:w="5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Р/с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Тамақ өнімінің атауы</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Тамақ өнімінің бір адамға граммен алғандығы г</w:t>
            </w:r>
            <w:r w:rsidRPr="009564EF">
              <w:rPr>
                <w:rFonts w:ascii="Times New Roman" w:hAnsi="Times New Roman" w:cs="Times New Roman"/>
              </w:rPr>
              <w:br/>
            </w:r>
            <w:r w:rsidRPr="009564EF">
              <w:rPr>
                <w:rFonts w:ascii="Times New Roman" w:hAnsi="Times New Roman" w:cs="Times New Roman"/>
                <w:color w:val="000000"/>
                <w:sz w:val="20"/>
              </w:rPr>
              <w:t>(брутто)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Бір адамға күндер бойынша (барлығы) бруттода, г. алғанда іс жүзінде өнім берілді / тамақтанатындар саны</w:t>
            </w:r>
          </w:p>
        </w:tc>
        <w:tc>
          <w:tcPr>
            <w:tcW w:w="264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 күнде 1 адамға бруттомен алғанда барлығы тамақ өнімі берілді</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Орташа алғанда 1 адамға күніне</w:t>
            </w:r>
          </w:p>
        </w:tc>
        <w:tc>
          <w:tcPr>
            <w:tcW w:w="2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 (+/-)-да нормадан ауытқу</w:t>
            </w:r>
          </w:p>
        </w:tc>
      </w:tr>
      <w:tr w:rsidR="00CD7EFA" w:rsidRPr="009564EF">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c>
          <w:tcPr>
            <w:tcW w:w="0" w:type="auto"/>
            <w:gridSpan w:val="2"/>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CD7EFA" w:rsidRPr="009564EF" w:rsidRDefault="00CD7EFA" w:rsidP="009564EF">
            <w:pPr>
              <w:spacing w:line="240" w:lineRule="auto"/>
              <w:rPr>
                <w:rFonts w:ascii="Times New Roman" w:hAnsi="Times New Roman" w:cs="Times New Roman"/>
              </w:rPr>
            </w:pPr>
          </w:p>
        </w:tc>
      </w:tr>
      <w:tr w:rsidR="00CD7EFA" w:rsidRPr="009564EF">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3</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4</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5</w:t>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6</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7</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8</w:t>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9</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10</w:t>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20" w:line="240" w:lineRule="auto"/>
              <w:ind w:left="20"/>
              <w:jc w:val="center"/>
              <w:rPr>
                <w:rFonts w:ascii="Times New Roman" w:hAnsi="Times New Roman" w:cs="Times New Roman"/>
              </w:rPr>
            </w:pPr>
            <w:r w:rsidRPr="009564EF">
              <w:rPr>
                <w:rFonts w:ascii="Times New Roman" w:hAnsi="Times New Roman" w:cs="Times New Roman"/>
                <w:color w:val="000000"/>
                <w:sz w:val="20"/>
              </w:rPr>
              <w:t>11</w:t>
            </w:r>
          </w:p>
        </w:tc>
      </w:tr>
      <w:tr w:rsidR="00CD7EFA" w:rsidRPr="009564EF">
        <w:trPr>
          <w:gridAfter w:val="1"/>
          <w:wAfter w:w="106" w:type="dxa"/>
          <w:trHeight w:val="30"/>
          <w:tblCellSpacing w:w="0" w:type="auto"/>
        </w:trPr>
        <w:tc>
          <w:tcPr>
            <w:tcW w:w="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2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c>
          <w:tcPr>
            <w:tcW w:w="2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rsidP="009564EF">
            <w:pPr>
              <w:spacing w:after="0" w:line="240" w:lineRule="auto"/>
              <w:rPr>
                <w:rFonts w:ascii="Times New Roman" w:hAnsi="Times New Roman" w:cs="Times New Roman"/>
              </w:rPr>
            </w:pPr>
            <w:r w:rsidRPr="009564EF">
              <w:rPr>
                <w:rFonts w:ascii="Times New Roman" w:hAnsi="Times New Roman" w:cs="Times New Roman"/>
              </w:rPr>
              <w:br/>
            </w:r>
          </w:p>
        </w:tc>
      </w:tr>
    </w:tbl>
    <w:p w:rsidR="00CD7EFA" w:rsidRPr="009564EF" w:rsidRDefault="00B15B74">
      <w:pPr>
        <w:spacing w:after="0"/>
        <w:rPr>
          <w:rFonts w:ascii="Times New Roman" w:hAnsi="Times New Roman" w:cs="Times New Roman"/>
        </w:rPr>
      </w:pPr>
      <w:bookmarkStart w:id="187" w:name="z197"/>
      <w:r w:rsidRPr="009564EF">
        <w:rPr>
          <w:rFonts w:ascii="Times New Roman" w:hAnsi="Times New Roman" w:cs="Times New Roman"/>
          <w:color w:val="000000"/>
          <w:sz w:val="20"/>
        </w:rPr>
        <w:t>      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5"/>
        <w:gridCol w:w="4205"/>
      </w:tblGrid>
      <w:tr w:rsidR="00CD7EFA" w:rsidRPr="009564E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10-қосымша</w:t>
            </w:r>
          </w:p>
        </w:tc>
      </w:tr>
    </w:tbl>
    <w:p w:rsidR="00CD7EFA" w:rsidRPr="009564EF" w:rsidRDefault="00B15B74">
      <w:pPr>
        <w:spacing w:after="0"/>
        <w:rPr>
          <w:rFonts w:ascii="Times New Roman" w:hAnsi="Times New Roman" w:cs="Times New Roman"/>
        </w:rPr>
      </w:pPr>
      <w:bookmarkStart w:id="188" w:name="z199"/>
      <w:r w:rsidRPr="009564EF">
        <w:rPr>
          <w:rFonts w:ascii="Times New Roman" w:hAnsi="Times New Roman" w:cs="Times New Roman"/>
          <w:b/>
          <w:color w:val="000000"/>
        </w:rPr>
        <w:t xml:space="preserve"> Медициналық пунктті жарақтандыруға арналған медициналық жабдықтар мен құрал-саймандардың ең аз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5"/>
        <w:gridCol w:w="5366"/>
        <w:gridCol w:w="1057"/>
        <w:gridCol w:w="2970"/>
        <w:gridCol w:w="92"/>
      </w:tblGrid>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lang w:val="ru-RU"/>
              </w:rPr>
            </w:pPr>
            <w:r w:rsidRPr="009564EF">
              <w:rPr>
                <w:rFonts w:ascii="Times New Roman" w:hAnsi="Times New Roman" w:cs="Times New Roman"/>
                <w:color w:val="000000"/>
                <w:sz w:val="20"/>
                <w:lang w:val="ru-RU"/>
              </w:rPr>
              <w:t>Медициналық жабдықтар мен құрал-саймандардың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Саны</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2-6</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1-3</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Медициналық 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Керме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Шыны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lastRenderedPageBreak/>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Медициналық таразы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Бой өлшегіш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Вакциналарды тасымалдауға арналған термоконтейнер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Үстелге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20-50</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Қайшылар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Қол 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Қалпақтар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үнемі болады</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Бір рет қолданылатын қағаз сүлгілер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үнемі болады</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10-30</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үй-жай жиынына қарай есептеледі</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Дезинфекциялау құралдары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 айға қор</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Кеңсе тауарлары (журналдар, дәптерлер, желім, қаламсап, қағазтескі, степлер, корректор,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қажеттілігіне қарай</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Кішкентай бикс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Үлкен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4-6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2,0</w:t>
            </w:r>
            <w:r w:rsidRPr="009564EF">
              <w:rPr>
                <w:rFonts w:ascii="Times New Roman" w:hAnsi="Times New Roman" w:cs="Times New Roman"/>
              </w:rPr>
              <w:br/>
            </w:r>
            <w:r w:rsidRPr="009564EF">
              <w:rPr>
                <w:rFonts w:ascii="Times New Roman" w:hAnsi="Times New Roman" w:cs="Times New Roman"/>
                <w:color w:val="000000"/>
                <w:sz w:val="20"/>
              </w:rPr>
              <w:t>5,0</w:t>
            </w:r>
            <w:r w:rsidRPr="009564EF">
              <w:rPr>
                <w:rFonts w:ascii="Times New Roman" w:hAnsi="Times New Roman" w:cs="Times New Roman"/>
              </w:rPr>
              <w:br/>
            </w:r>
            <w:r w:rsidRPr="009564EF">
              <w:rPr>
                <w:rFonts w:ascii="Times New Roman" w:hAnsi="Times New Roman" w:cs="Times New Roman"/>
                <w:color w:val="000000"/>
                <w:sz w:val="20"/>
              </w:rPr>
              <w:t>10,0 инелері бар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10 дана</w:t>
            </w:r>
            <w:r w:rsidRPr="009564EF">
              <w:rPr>
                <w:rFonts w:ascii="Times New Roman" w:hAnsi="Times New Roman" w:cs="Times New Roman"/>
              </w:rPr>
              <w:br/>
            </w:r>
            <w:r w:rsidRPr="009564EF">
              <w:rPr>
                <w:rFonts w:ascii="Times New Roman" w:hAnsi="Times New Roman" w:cs="Times New Roman"/>
                <w:color w:val="000000"/>
                <w:sz w:val="20"/>
              </w:rPr>
              <w:t>10 дана</w:t>
            </w:r>
            <w:r w:rsidRPr="009564EF">
              <w:rPr>
                <w:rFonts w:ascii="Times New Roman" w:hAnsi="Times New Roman" w:cs="Times New Roman"/>
              </w:rPr>
              <w:br/>
            </w:r>
            <w:r w:rsidRPr="009564EF">
              <w:rPr>
                <w:rFonts w:ascii="Times New Roman" w:hAnsi="Times New Roman" w:cs="Times New Roman"/>
                <w:color w:val="000000"/>
                <w:sz w:val="20"/>
              </w:rPr>
              <w:t>5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1-2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40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lang w:val="ru-RU"/>
              </w:rPr>
            </w:pPr>
            <w:r w:rsidRPr="009564EF">
              <w:rPr>
                <w:rFonts w:ascii="Times New Roman" w:hAnsi="Times New Roman" w:cs="Times New Roman"/>
                <w:color w:val="000000"/>
                <w:sz w:val="20"/>
                <w:lang w:val="ru-RU"/>
              </w:rPr>
              <w:t>Аяқ-қолды иммобилизациялауға 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5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Кілемше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rPr>
                <w:rFonts w:ascii="Times New Roman" w:hAnsi="Times New Roman" w:cs="Times New Roman"/>
              </w:rPr>
            </w:pPr>
            <w:r w:rsidRPr="009564EF">
              <w:rPr>
                <w:rFonts w:ascii="Times New Roman" w:hAnsi="Times New Roman" w:cs="Times New Roman"/>
              </w:rPr>
              <w:br/>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Сантиметрлік лента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 xml:space="preserve"> Көздің көргіштігін анықтауға арналған кестелер </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1 дана</w:t>
            </w:r>
          </w:p>
        </w:tc>
      </w:tr>
      <w:tr w:rsidR="00CD7EFA" w:rsidRPr="009564EF">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43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rPr>
                <w:rFonts w:ascii="Times New Roman" w:hAnsi="Times New Roman" w:cs="Times New Roman"/>
              </w:rPr>
            </w:pPr>
            <w:r w:rsidRPr="009564EF">
              <w:rPr>
                <w:rFonts w:ascii="Times New Roman" w:hAnsi="Times New Roman" w:cs="Times New Roman"/>
                <w:color w:val="000000"/>
                <w:sz w:val="20"/>
              </w:rPr>
              <w:t>Дозаторлы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20"/>
              <w:ind w:left="20"/>
              <w:jc w:val="center"/>
              <w:rPr>
                <w:rFonts w:ascii="Times New Roman" w:hAnsi="Times New Roman" w:cs="Times New Roman"/>
              </w:rPr>
            </w:pPr>
            <w:r w:rsidRPr="009564EF">
              <w:rPr>
                <w:rFonts w:ascii="Times New Roman" w:hAnsi="Times New Roman" w:cs="Times New Roman"/>
                <w:color w:val="000000"/>
                <w:sz w:val="20"/>
              </w:rPr>
              <w:t>үнемі болады</w:t>
            </w:r>
          </w:p>
        </w:tc>
      </w:tr>
      <w:tr w:rsidR="00CD7EFA" w:rsidRPr="009564EF">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7EFA" w:rsidRPr="009564EF" w:rsidRDefault="00B15B74">
            <w:pPr>
              <w:spacing w:after="0"/>
              <w:jc w:val="center"/>
              <w:rPr>
                <w:rFonts w:ascii="Times New Roman" w:hAnsi="Times New Roman" w:cs="Times New Roman"/>
              </w:rPr>
            </w:pPr>
            <w:r w:rsidRPr="009564EF">
              <w:rPr>
                <w:rFonts w:ascii="Times New Roman" w:hAnsi="Times New Roman" w:cs="Times New Roman"/>
                <w:color w:val="000000"/>
                <w:sz w:val="20"/>
              </w:rPr>
              <w:t>"Білім беру объектілеріне</w:t>
            </w:r>
            <w:r w:rsidRPr="009564EF">
              <w:rPr>
                <w:rFonts w:ascii="Times New Roman" w:hAnsi="Times New Roman" w:cs="Times New Roman"/>
              </w:rPr>
              <w:br/>
            </w:r>
            <w:r w:rsidRPr="009564EF">
              <w:rPr>
                <w:rFonts w:ascii="Times New Roman" w:hAnsi="Times New Roman" w:cs="Times New Roman"/>
                <w:color w:val="000000"/>
                <w:sz w:val="20"/>
              </w:rPr>
              <w:t>қойылатын санитариялық-</w:t>
            </w:r>
            <w:r w:rsidRPr="009564EF">
              <w:rPr>
                <w:rFonts w:ascii="Times New Roman" w:hAnsi="Times New Roman" w:cs="Times New Roman"/>
              </w:rPr>
              <w:br/>
            </w:r>
            <w:r w:rsidRPr="009564EF">
              <w:rPr>
                <w:rFonts w:ascii="Times New Roman" w:hAnsi="Times New Roman" w:cs="Times New Roman"/>
                <w:color w:val="000000"/>
                <w:sz w:val="20"/>
              </w:rPr>
              <w:t>эпидемиологиялық талаптар"</w:t>
            </w:r>
            <w:r w:rsidRPr="009564EF">
              <w:rPr>
                <w:rFonts w:ascii="Times New Roman" w:hAnsi="Times New Roman" w:cs="Times New Roman"/>
              </w:rPr>
              <w:br/>
            </w:r>
            <w:r w:rsidRPr="009564EF">
              <w:rPr>
                <w:rFonts w:ascii="Times New Roman" w:hAnsi="Times New Roman" w:cs="Times New Roman"/>
                <w:color w:val="000000"/>
                <w:sz w:val="20"/>
              </w:rPr>
              <w:t>санитариялық қағидаларына</w:t>
            </w:r>
            <w:r w:rsidRPr="009564EF">
              <w:rPr>
                <w:rFonts w:ascii="Times New Roman" w:hAnsi="Times New Roman" w:cs="Times New Roman"/>
              </w:rPr>
              <w:br/>
            </w:r>
            <w:r w:rsidRPr="009564EF">
              <w:rPr>
                <w:rFonts w:ascii="Times New Roman" w:hAnsi="Times New Roman" w:cs="Times New Roman"/>
                <w:color w:val="000000"/>
                <w:sz w:val="20"/>
              </w:rPr>
              <w:t>11-қосымша</w:t>
            </w:r>
          </w:p>
        </w:tc>
      </w:tr>
    </w:tbl>
    <w:p w:rsidR="00CD7EFA" w:rsidRPr="009564EF" w:rsidRDefault="00B15B74">
      <w:pPr>
        <w:spacing w:after="0"/>
        <w:rPr>
          <w:rFonts w:ascii="Times New Roman" w:hAnsi="Times New Roman" w:cs="Times New Roman"/>
        </w:rPr>
      </w:pPr>
      <w:bookmarkStart w:id="189" w:name="z201"/>
      <w:r w:rsidRPr="009564EF">
        <w:rPr>
          <w:rFonts w:ascii="Times New Roman" w:hAnsi="Times New Roman" w:cs="Times New Roman"/>
          <w:b/>
          <w:color w:val="000000"/>
        </w:rPr>
        <w:t xml:space="preserve"> Объектілердің медициналық құжаттамасы</w:t>
      </w:r>
    </w:p>
    <w:bookmarkEnd w:id="189"/>
    <w:p w:rsidR="00CD7EFA" w:rsidRPr="009564EF" w:rsidRDefault="00B15B74">
      <w:pPr>
        <w:spacing w:after="0"/>
        <w:rPr>
          <w:rFonts w:ascii="Times New Roman" w:hAnsi="Times New Roman" w:cs="Times New Roman"/>
        </w:rPr>
      </w:pPr>
      <w:r w:rsidRPr="009564EF">
        <w:rPr>
          <w:rFonts w:ascii="Times New Roman" w:hAnsi="Times New Roman" w:cs="Times New Roman"/>
          <w:color w:val="000000"/>
          <w:sz w:val="20"/>
        </w:rPr>
        <w:t>      Медициналық құжаттама мыналар болып табылады: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xml:space="preserve">      </w:t>
      </w:r>
      <w:r w:rsidRPr="009564EF">
        <w:rPr>
          <w:rFonts w:ascii="Times New Roman" w:hAnsi="Times New Roman" w:cs="Times New Roman"/>
          <w:color w:val="000000"/>
          <w:sz w:val="20"/>
          <w:lang w:val="ru-RU"/>
        </w:rPr>
        <w:t>1) инфекциялық ауруларды есепке алу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 жіті инфекциялық аурулармен байланыстарды есепке алу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 профилактикалық егулер картасы;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4) профилактикалық егулерді есепке алу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5) вакциналардың, басқа бактериялық препараттардың қозғалысын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lastRenderedPageBreak/>
        <w:t>     </w:t>
      </w:r>
      <w:r w:rsidRPr="009564EF">
        <w:rPr>
          <w:rFonts w:ascii="Times New Roman" w:hAnsi="Times New Roman" w:cs="Times New Roman"/>
          <w:color w:val="000000"/>
          <w:sz w:val="20"/>
          <w:lang w:val="ru-RU"/>
        </w:rPr>
        <w:t xml:space="preserve"> 6) Манту сынамаларын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7) Манту сынамасы бойынша зерттеп-қарауға жататын тәуекел тобындағы балаларды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8) фтизиопедиатрда қосымша зерттеп-қарауға жататын туберкулиннің оң нәтижесі бар адамдар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9) вакцинадан кейінгі асқыну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10) тұрақты немесе ұзақ мерзімге медициналық қарсы көрсетілім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11) ашылған құтылар және вакциналар қалдықтарын жою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12) бақыланатын химиялық-профилактиканы жүргізу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13) паразиттік аурулардың қоздырғыштарына зерттеп-қаралатын адамдарды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14) гельминттерге зерттеп-қаралатын адамдарды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15) педикулезге, қышымаға және дерматомикозға тексеріп-қарау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16) баланың денсаулық паспорты;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17) тәуекел тобындағы балалардың тізімдері;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18) студенттерді флюорографиялық зерттеп-қарауды есепке алу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19) флюорографиялық оң нәтижесі бар адамдарды есепке алу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20) диспансерлік науқастарды есепке алу журналы;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21) диспансерлік қадағалаудың бақылау картасы;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22) тереңдетілген профилактикалық медициналық тексеріп-қарау журналы, мамандардың актілері;</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23) оқушылардың (тәрбиеленушілердің) жеке медициналық карталары;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24) бұйрықтар мен нұсқаулықтар;</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25) вакциналардың аннотациялары бар папка;</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26) ас блогы жұмыскерлерінің денсаулық жағдайын тіркеу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27) шикі өнімдерге арналған бракераж журналы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28) дайын тамақтың сапасын бақылау (бракераж)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29) "С- витаминдеу" журналы;</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color w:val="000000"/>
          <w:sz w:val="20"/>
          <w:lang w:val="ru-RU"/>
        </w:rPr>
        <w:t xml:space="preserve"> </w:t>
      </w:r>
      <w:r w:rsidRPr="009564EF">
        <w:rPr>
          <w:rFonts w:ascii="Times New Roman" w:hAnsi="Times New Roman" w:cs="Times New Roman"/>
          <w:color w:val="000000"/>
          <w:sz w:val="20"/>
        </w:rPr>
        <w:t>     </w:t>
      </w:r>
      <w:r w:rsidRPr="009564EF">
        <w:rPr>
          <w:rFonts w:ascii="Times New Roman" w:hAnsi="Times New Roman" w:cs="Times New Roman"/>
          <w:color w:val="000000"/>
          <w:sz w:val="20"/>
          <w:lang w:val="ru-RU"/>
        </w:rPr>
        <w:t xml:space="preserve"> 30) бір айдағы тамақтану өнімдері нормаларының орындалуын бақылау тізімдемесі. </w:t>
      </w:r>
    </w:p>
    <w:p w:rsidR="00CD7EFA" w:rsidRPr="009564EF" w:rsidRDefault="00B15B74">
      <w:pPr>
        <w:spacing w:after="0"/>
        <w:rPr>
          <w:rFonts w:ascii="Times New Roman" w:hAnsi="Times New Roman" w:cs="Times New Roman"/>
          <w:lang w:val="ru-RU"/>
        </w:rPr>
      </w:pPr>
      <w:r w:rsidRPr="009564EF">
        <w:rPr>
          <w:rFonts w:ascii="Times New Roman" w:hAnsi="Times New Roman" w:cs="Times New Roman"/>
          <w:lang w:val="ru-RU"/>
        </w:rPr>
        <w:br/>
      </w:r>
      <w:r w:rsidRPr="009564EF">
        <w:rPr>
          <w:rFonts w:ascii="Times New Roman" w:hAnsi="Times New Roman" w:cs="Times New Roman"/>
          <w:lang w:val="ru-RU"/>
        </w:rPr>
        <w:br/>
      </w:r>
    </w:p>
    <w:p w:rsidR="00CD7EFA" w:rsidRPr="009564EF" w:rsidRDefault="00B15B74">
      <w:pPr>
        <w:pStyle w:val="disclaimer"/>
        <w:rPr>
          <w:rFonts w:ascii="Times New Roman" w:hAnsi="Times New Roman" w:cs="Times New Roman"/>
          <w:lang w:val="ru-RU"/>
        </w:rPr>
      </w:pPr>
      <w:r w:rsidRPr="009564EF">
        <w:rPr>
          <w:rFonts w:ascii="Times New Roman" w:hAnsi="Times New Roman" w:cs="Times New Roman"/>
          <w:color w:val="000000"/>
          <w:lang w:val="ru-RU"/>
        </w:rPr>
        <w:t>© 2012. Қазақстан Республикасы Әділет министрлігінің "Республикалық құқықтық ақпарат орталығы" ШЖҚ РМК</w:t>
      </w:r>
    </w:p>
    <w:sectPr w:rsidR="00CD7EFA" w:rsidRPr="009564EF" w:rsidSect="009564EF">
      <w:pgSz w:w="11907" w:h="16839" w:code="9"/>
      <w:pgMar w:top="284" w:right="283"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FA"/>
    <w:rsid w:val="00271107"/>
    <w:rsid w:val="005655E3"/>
    <w:rsid w:val="009564EF"/>
    <w:rsid w:val="00B15B74"/>
    <w:rsid w:val="00CD7EFA"/>
    <w:rsid w:val="00D56630"/>
    <w:rsid w:val="00D6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BDBBC-0FF1-4079-95AD-C0B489C7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15B7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5B74"/>
    <w:rPr>
      <w:rFonts w:ascii="Segoe UI" w:eastAsia="Consola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11278</Words>
  <Characters>64289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Гимназия</dc:creator>
  <cp:lastModifiedBy>Гимназия</cp:lastModifiedBy>
  <cp:revision>4</cp:revision>
  <cp:lastPrinted>2018-02-14T04:16:00Z</cp:lastPrinted>
  <dcterms:created xsi:type="dcterms:W3CDTF">2018-03-28T03:49:00Z</dcterms:created>
  <dcterms:modified xsi:type="dcterms:W3CDTF">2019-02-06T10:47:00Z</dcterms:modified>
</cp:coreProperties>
</file>