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039" w:rsidRPr="00BC1039" w:rsidRDefault="00BC1039" w:rsidP="00BC1039">
      <w:pPr>
        <w:spacing w:after="0" w:line="240" w:lineRule="auto"/>
        <w:ind w:left="5664" w:firstLine="6"/>
        <w:rPr>
          <w:rFonts w:ascii="Times New Roman" w:hAnsi="Times New Roman" w:cs="Times New Roman"/>
          <w:sz w:val="28"/>
          <w:szCs w:val="28"/>
          <w:lang w:val="kk-KZ"/>
        </w:rPr>
      </w:pPr>
      <w:r w:rsidRPr="00BC1039">
        <w:rPr>
          <w:rFonts w:ascii="Times New Roman" w:hAnsi="Times New Roman" w:cs="Times New Roman"/>
          <w:sz w:val="28"/>
          <w:szCs w:val="28"/>
          <w:lang w:val="kk-KZ"/>
        </w:rPr>
        <w:t>Қазақстан Республикасы</w:t>
      </w:r>
    </w:p>
    <w:p w:rsidR="00BC1039" w:rsidRPr="00BC1039" w:rsidRDefault="00BC1039" w:rsidP="00BC1039">
      <w:pPr>
        <w:spacing w:after="0" w:line="240" w:lineRule="auto"/>
        <w:ind w:left="5664" w:firstLine="6"/>
        <w:rPr>
          <w:rFonts w:ascii="Times New Roman" w:hAnsi="Times New Roman" w:cs="Times New Roman"/>
          <w:sz w:val="28"/>
          <w:szCs w:val="28"/>
          <w:lang w:val="kk-KZ"/>
        </w:rPr>
      </w:pPr>
      <w:r w:rsidRPr="00BC1039">
        <w:rPr>
          <w:rFonts w:ascii="Times New Roman" w:hAnsi="Times New Roman" w:cs="Times New Roman"/>
          <w:sz w:val="28"/>
          <w:szCs w:val="28"/>
          <w:lang w:val="kk-KZ"/>
        </w:rPr>
        <w:t>Оқу-ағарту министрінің</w:t>
      </w:r>
    </w:p>
    <w:p w:rsidR="00BC1039" w:rsidRPr="00BC1039" w:rsidRDefault="00BC1039" w:rsidP="00BC1039">
      <w:pPr>
        <w:spacing w:after="0" w:line="240" w:lineRule="auto"/>
        <w:ind w:left="5664" w:firstLine="6"/>
        <w:rPr>
          <w:rFonts w:ascii="Times New Roman" w:hAnsi="Times New Roman" w:cs="Times New Roman"/>
          <w:sz w:val="28"/>
          <w:szCs w:val="28"/>
          <w:lang w:val="kk-KZ"/>
        </w:rPr>
      </w:pPr>
      <w:r>
        <w:rPr>
          <w:rFonts w:ascii="Times New Roman" w:hAnsi="Times New Roman" w:cs="Times New Roman"/>
          <w:sz w:val="28"/>
          <w:szCs w:val="28"/>
          <w:lang w:val="kk-KZ"/>
        </w:rPr>
        <w:t>2023</w:t>
      </w:r>
      <w:r w:rsidRPr="00BC1039">
        <w:rPr>
          <w:rFonts w:ascii="Times New Roman" w:hAnsi="Times New Roman" w:cs="Times New Roman"/>
          <w:sz w:val="28"/>
          <w:szCs w:val="28"/>
          <w:lang w:val="kk-KZ"/>
        </w:rPr>
        <w:t xml:space="preserve"> жылғы </w:t>
      </w:r>
      <w:r>
        <w:rPr>
          <w:rFonts w:ascii="Times New Roman" w:hAnsi="Times New Roman" w:cs="Times New Roman"/>
          <w:sz w:val="28"/>
          <w:szCs w:val="28"/>
          <w:lang w:val="kk-KZ"/>
        </w:rPr>
        <w:t>«___»_________</w:t>
      </w:r>
    </w:p>
    <w:p w:rsidR="00BC1039" w:rsidRPr="00BC1039" w:rsidRDefault="00BC1039" w:rsidP="00BC1039">
      <w:pPr>
        <w:spacing w:after="0" w:line="240" w:lineRule="auto"/>
        <w:ind w:left="5664" w:firstLine="6"/>
        <w:rPr>
          <w:rFonts w:ascii="Times New Roman" w:hAnsi="Times New Roman" w:cs="Times New Roman"/>
          <w:sz w:val="28"/>
          <w:szCs w:val="28"/>
          <w:lang w:val="kk-KZ"/>
        </w:rPr>
      </w:pPr>
      <w:r w:rsidRPr="00BC1039">
        <w:rPr>
          <w:rFonts w:ascii="Times New Roman" w:hAnsi="Times New Roman" w:cs="Times New Roman"/>
          <w:sz w:val="28"/>
          <w:szCs w:val="28"/>
          <w:lang w:val="kk-KZ"/>
        </w:rPr>
        <w:t xml:space="preserve">№ </w:t>
      </w:r>
      <w:r>
        <w:rPr>
          <w:rFonts w:ascii="Times New Roman" w:hAnsi="Times New Roman" w:cs="Times New Roman"/>
          <w:sz w:val="28"/>
          <w:szCs w:val="28"/>
          <w:lang w:val="kk-KZ"/>
        </w:rPr>
        <w:t>____</w:t>
      </w:r>
      <w:r w:rsidRPr="00BC1039">
        <w:rPr>
          <w:rFonts w:ascii="Times New Roman" w:hAnsi="Times New Roman" w:cs="Times New Roman"/>
          <w:sz w:val="28"/>
          <w:szCs w:val="28"/>
          <w:lang w:val="kk-KZ"/>
        </w:rPr>
        <w:t>бұйрығына</w:t>
      </w:r>
    </w:p>
    <w:p w:rsidR="00BC1039" w:rsidRDefault="005D2642" w:rsidP="00BC1039">
      <w:pPr>
        <w:spacing w:after="0" w:line="240" w:lineRule="auto"/>
        <w:ind w:left="5664" w:firstLine="6"/>
        <w:rPr>
          <w:rFonts w:ascii="Times New Roman" w:hAnsi="Times New Roman" w:cs="Times New Roman"/>
          <w:sz w:val="28"/>
          <w:szCs w:val="28"/>
          <w:lang w:val="kk-KZ"/>
        </w:rPr>
      </w:pPr>
      <w:r w:rsidRPr="00BC1039">
        <w:rPr>
          <w:rFonts w:ascii="Times New Roman" w:hAnsi="Times New Roman" w:cs="Times New Roman"/>
          <w:sz w:val="28"/>
          <w:szCs w:val="28"/>
          <w:lang w:val="kk-KZ"/>
        </w:rPr>
        <w:t>Қ</w:t>
      </w:r>
      <w:r w:rsidR="00BC1039" w:rsidRPr="00BC1039">
        <w:rPr>
          <w:rFonts w:ascii="Times New Roman" w:hAnsi="Times New Roman" w:cs="Times New Roman"/>
          <w:sz w:val="28"/>
          <w:szCs w:val="28"/>
          <w:lang w:val="kk-KZ"/>
        </w:rPr>
        <w:t>осымша</w:t>
      </w:r>
      <w:r>
        <w:rPr>
          <w:rFonts w:ascii="Times New Roman" w:hAnsi="Times New Roman" w:cs="Times New Roman"/>
          <w:sz w:val="28"/>
          <w:szCs w:val="28"/>
          <w:lang w:val="kk-KZ"/>
        </w:rPr>
        <w:t xml:space="preserve"> 1</w:t>
      </w:r>
    </w:p>
    <w:p w:rsidR="00BC1039" w:rsidRDefault="00BC1039" w:rsidP="00A56D3C">
      <w:pPr>
        <w:spacing w:after="0" w:line="240" w:lineRule="auto"/>
        <w:ind w:firstLine="709"/>
        <w:rPr>
          <w:rFonts w:ascii="Times New Roman" w:hAnsi="Times New Roman" w:cs="Times New Roman"/>
          <w:sz w:val="28"/>
          <w:szCs w:val="28"/>
          <w:lang w:val="kk-KZ"/>
        </w:rPr>
      </w:pPr>
    </w:p>
    <w:p w:rsidR="00BC1039" w:rsidRDefault="00BC1039" w:rsidP="00A56D3C">
      <w:pPr>
        <w:spacing w:after="0" w:line="240" w:lineRule="auto"/>
        <w:ind w:firstLine="709"/>
        <w:rPr>
          <w:rFonts w:ascii="Times New Roman" w:hAnsi="Times New Roman" w:cs="Times New Roman"/>
          <w:sz w:val="28"/>
          <w:szCs w:val="28"/>
          <w:lang w:val="kk-KZ"/>
        </w:rPr>
      </w:pPr>
    </w:p>
    <w:p w:rsidR="005C6FB9" w:rsidRPr="005C6FB9" w:rsidRDefault="005C6FB9" w:rsidP="005C6FB9">
      <w:pPr>
        <w:spacing w:after="0" w:line="240" w:lineRule="auto"/>
        <w:ind w:firstLine="709"/>
        <w:rPr>
          <w:rFonts w:ascii="Times New Roman" w:hAnsi="Times New Roman" w:cs="Times New Roman"/>
          <w:b/>
          <w:sz w:val="28"/>
          <w:szCs w:val="28"/>
          <w:lang w:val="kk-KZ"/>
        </w:rPr>
      </w:pPr>
      <w:r w:rsidRPr="005C6FB9">
        <w:rPr>
          <w:rFonts w:ascii="Times New Roman" w:hAnsi="Times New Roman" w:cs="Times New Roman"/>
          <w:b/>
          <w:sz w:val="28"/>
          <w:szCs w:val="28"/>
          <w:lang w:val="kk-KZ"/>
        </w:rPr>
        <w:t>Жоғары оқу орындарынан басқа білім беру ұйымдарына арналған</w:t>
      </w:r>
    </w:p>
    <w:p w:rsidR="003672E8" w:rsidRPr="00BC1039" w:rsidRDefault="005C6FB9" w:rsidP="00BC1039">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б</w:t>
      </w:r>
      <w:r w:rsidR="00E657CF" w:rsidRPr="00BC1039">
        <w:rPr>
          <w:rFonts w:ascii="Times New Roman" w:hAnsi="Times New Roman" w:cs="Times New Roman"/>
          <w:b/>
          <w:sz w:val="28"/>
          <w:szCs w:val="28"/>
          <w:lang w:val="kk-KZ"/>
        </w:rPr>
        <w:t>ілім беру ұйымдарына арналған «Біртұтас тәрбие бағдарламасы»</w:t>
      </w:r>
    </w:p>
    <w:p w:rsidR="00BC1039" w:rsidRDefault="00BC1039" w:rsidP="00A56D3C">
      <w:pPr>
        <w:spacing w:after="0" w:line="240" w:lineRule="auto"/>
        <w:ind w:firstLine="709"/>
        <w:rPr>
          <w:rFonts w:ascii="Times New Roman" w:hAnsi="Times New Roman" w:cs="Times New Roman"/>
          <w:sz w:val="28"/>
          <w:szCs w:val="28"/>
          <w:lang w:val="kk-KZ"/>
        </w:rPr>
      </w:pPr>
    </w:p>
    <w:p w:rsidR="00E657CF" w:rsidRPr="00A56D3C" w:rsidRDefault="00E657CF" w:rsidP="00A56D3C">
      <w:pPr>
        <w:spacing w:after="0" w:line="240" w:lineRule="auto"/>
        <w:ind w:firstLine="709"/>
        <w:rPr>
          <w:rFonts w:ascii="Times New Roman" w:hAnsi="Times New Roman" w:cs="Times New Roman"/>
          <w:sz w:val="28"/>
          <w:szCs w:val="28"/>
          <w:lang w:val="kk-KZ"/>
        </w:rPr>
      </w:pPr>
      <w:r w:rsidRPr="00A56D3C">
        <w:rPr>
          <w:rFonts w:ascii="Times New Roman" w:hAnsi="Times New Roman" w:cs="Times New Roman"/>
          <w:sz w:val="28"/>
          <w:szCs w:val="28"/>
          <w:lang w:val="kk-KZ"/>
        </w:rPr>
        <w:t>1-бөлім. Кіріспе</w:t>
      </w:r>
    </w:p>
    <w:p w:rsidR="005A2749" w:rsidRPr="00A56D3C" w:rsidRDefault="005A2749" w:rsidP="00A56D3C">
      <w:pPr>
        <w:spacing w:after="0" w:line="240" w:lineRule="auto"/>
        <w:ind w:firstLine="709"/>
        <w:rPr>
          <w:rFonts w:ascii="Times New Roman" w:hAnsi="Times New Roman" w:cs="Times New Roman"/>
          <w:sz w:val="28"/>
          <w:szCs w:val="28"/>
          <w:lang w:val="kk-KZ"/>
        </w:rPr>
      </w:pPr>
      <w:r w:rsidRPr="00A56D3C">
        <w:rPr>
          <w:rFonts w:ascii="Times New Roman" w:hAnsi="Times New Roman" w:cs="Times New Roman"/>
          <w:sz w:val="28"/>
          <w:szCs w:val="28"/>
          <w:lang w:val="kk-KZ"/>
        </w:rPr>
        <w:t>2-бөлім. Тәрбиенің мақсаты, міндеттері</w:t>
      </w:r>
    </w:p>
    <w:p w:rsidR="005A2749" w:rsidRPr="00A56D3C" w:rsidRDefault="005A2749" w:rsidP="00A56D3C">
      <w:pPr>
        <w:spacing w:after="0" w:line="240" w:lineRule="auto"/>
        <w:ind w:firstLine="709"/>
        <w:rPr>
          <w:rFonts w:ascii="Times New Roman" w:hAnsi="Times New Roman" w:cs="Times New Roman"/>
          <w:sz w:val="28"/>
          <w:szCs w:val="28"/>
          <w:lang w:val="kk-KZ"/>
        </w:rPr>
      </w:pPr>
      <w:r w:rsidRPr="00A56D3C">
        <w:rPr>
          <w:rFonts w:ascii="Times New Roman" w:hAnsi="Times New Roman" w:cs="Times New Roman"/>
          <w:sz w:val="28"/>
          <w:szCs w:val="28"/>
          <w:lang w:val="kk-KZ"/>
        </w:rPr>
        <w:t>3-бөлім. Тәрбие құндылықтары</w:t>
      </w:r>
    </w:p>
    <w:p w:rsidR="00465D41" w:rsidRPr="00A56D3C" w:rsidRDefault="00465D41" w:rsidP="00A56D3C">
      <w:pPr>
        <w:spacing w:after="0" w:line="240" w:lineRule="auto"/>
        <w:ind w:firstLine="709"/>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4-бөлім. </w:t>
      </w:r>
      <w:r w:rsidR="000F03E2">
        <w:rPr>
          <w:rFonts w:ascii="Times New Roman" w:hAnsi="Times New Roman" w:cs="Times New Roman"/>
          <w:sz w:val="28"/>
          <w:szCs w:val="28"/>
          <w:lang w:val="kk-KZ"/>
        </w:rPr>
        <w:t>Тәрбие мазмұны</w:t>
      </w:r>
    </w:p>
    <w:p w:rsidR="00465D41" w:rsidRPr="00A56D3C" w:rsidRDefault="00465D41" w:rsidP="004115E7">
      <w:pPr>
        <w:spacing w:after="0" w:line="240" w:lineRule="auto"/>
        <w:ind w:firstLine="1134"/>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4.1 Туғаннан 6 жасқа дейінгі </w:t>
      </w:r>
      <w:r w:rsidR="000F03E2">
        <w:rPr>
          <w:rFonts w:ascii="Times New Roman" w:hAnsi="Times New Roman" w:cs="Times New Roman"/>
          <w:sz w:val="28"/>
          <w:szCs w:val="28"/>
          <w:lang w:val="kk-KZ"/>
        </w:rPr>
        <w:t>бала тәрбиесі</w:t>
      </w:r>
    </w:p>
    <w:p w:rsidR="00465D41" w:rsidRPr="00A56D3C" w:rsidRDefault="00465D41" w:rsidP="004115E7">
      <w:pPr>
        <w:spacing w:after="0" w:line="240" w:lineRule="auto"/>
        <w:ind w:firstLine="1134"/>
        <w:rPr>
          <w:rFonts w:ascii="Times New Roman" w:hAnsi="Times New Roman" w:cs="Times New Roman"/>
          <w:sz w:val="28"/>
          <w:szCs w:val="28"/>
          <w:lang w:val="kk-KZ"/>
        </w:rPr>
      </w:pPr>
      <w:r w:rsidRPr="00A56D3C">
        <w:rPr>
          <w:rFonts w:ascii="Times New Roman" w:hAnsi="Times New Roman" w:cs="Times New Roman"/>
          <w:sz w:val="28"/>
          <w:szCs w:val="28"/>
          <w:lang w:val="kk-KZ"/>
        </w:rPr>
        <w:t>4.2 6-10 жас кезең</w:t>
      </w:r>
      <w:r w:rsidR="000F03E2">
        <w:rPr>
          <w:rFonts w:ascii="Times New Roman" w:hAnsi="Times New Roman" w:cs="Times New Roman"/>
          <w:sz w:val="28"/>
          <w:szCs w:val="28"/>
          <w:lang w:val="kk-KZ"/>
        </w:rPr>
        <w:t>дегі бала тәрбиесі</w:t>
      </w:r>
    </w:p>
    <w:p w:rsidR="00465D41" w:rsidRPr="00A56D3C" w:rsidRDefault="00465D41" w:rsidP="004115E7">
      <w:pPr>
        <w:spacing w:after="0" w:line="240" w:lineRule="auto"/>
        <w:ind w:firstLine="1134"/>
        <w:rPr>
          <w:rFonts w:ascii="Times New Roman" w:hAnsi="Times New Roman" w:cs="Times New Roman"/>
          <w:sz w:val="28"/>
          <w:szCs w:val="28"/>
          <w:lang w:val="kk-KZ"/>
        </w:rPr>
      </w:pPr>
      <w:r w:rsidRPr="00A56D3C">
        <w:rPr>
          <w:rFonts w:ascii="Times New Roman" w:hAnsi="Times New Roman" w:cs="Times New Roman"/>
          <w:sz w:val="28"/>
          <w:szCs w:val="28"/>
          <w:lang w:val="kk-KZ"/>
        </w:rPr>
        <w:t>4.3 11-15 жас кезең</w:t>
      </w:r>
      <w:r w:rsidR="000F03E2">
        <w:rPr>
          <w:rFonts w:ascii="Times New Roman" w:hAnsi="Times New Roman" w:cs="Times New Roman"/>
          <w:sz w:val="28"/>
          <w:szCs w:val="28"/>
          <w:lang w:val="kk-KZ"/>
        </w:rPr>
        <w:t>дегі жасөспірім тәрбиесі</w:t>
      </w:r>
    </w:p>
    <w:p w:rsidR="00465D41" w:rsidRPr="00A56D3C" w:rsidRDefault="000F03E2" w:rsidP="004115E7">
      <w:pPr>
        <w:spacing w:after="0" w:line="240" w:lineRule="auto"/>
        <w:ind w:firstLine="1134"/>
        <w:rPr>
          <w:rFonts w:ascii="Times New Roman" w:hAnsi="Times New Roman" w:cs="Times New Roman"/>
          <w:sz w:val="28"/>
          <w:szCs w:val="28"/>
          <w:lang w:val="kk-KZ"/>
        </w:rPr>
      </w:pPr>
      <w:r>
        <w:rPr>
          <w:rFonts w:ascii="Times New Roman" w:hAnsi="Times New Roman" w:cs="Times New Roman"/>
          <w:sz w:val="28"/>
          <w:szCs w:val="28"/>
          <w:lang w:val="kk-KZ"/>
        </w:rPr>
        <w:t>4.4 15-18 жас кезеңдегі жастар тәрбиесі</w:t>
      </w:r>
    </w:p>
    <w:p w:rsidR="00302D0A" w:rsidRPr="00A56D3C" w:rsidRDefault="00302D0A" w:rsidP="00A56D3C">
      <w:pPr>
        <w:spacing w:after="0" w:line="240" w:lineRule="auto"/>
        <w:ind w:firstLine="709"/>
        <w:rPr>
          <w:rFonts w:ascii="Times New Roman" w:hAnsi="Times New Roman" w:cs="Times New Roman"/>
          <w:sz w:val="28"/>
          <w:szCs w:val="28"/>
          <w:lang w:val="kk-KZ"/>
        </w:rPr>
      </w:pPr>
      <w:r w:rsidRPr="00A56D3C">
        <w:rPr>
          <w:rFonts w:ascii="Times New Roman" w:hAnsi="Times New Roman" w:cs="Times New Roman"/>
          <w:sz w:val="28"/>
          <w:szCs w:val="28"/>
          <w:lang w:val="kk-KZ"/>
        </w:rPr>
        <w:t>5-бөлім. Тәрбиені жүзеге асыру тетіктері</w:t>
      </w:r>
    </w:p>
    <w:p w:rsidR="00302D0A" w:rsidRPr="00A56D3C" w:rsidRDefault="00302D0A" w:rsidP="00A56D3C">
      <w:pPr>
        <w:spacing w:after="0" w:line="240" w:lineRule="auto"/>
        <w:ind w:firstLine="709"/>
        <w:rPr>
          <w:rFonts w:ascii="Times New Roman" w:hAnsi="Times New Roman" w:cs="Times New Roman"/>
          <w:sz w:val="28"/>
          <w:szCs w:val="28"/>
          <w:lang w:val="kk-KZ"/>
        </w:rPr>
      </w:pPr>
      <w:r w:rsidRPr="00A56D3C">
        <w:rPr>
          <w:rFonts w:ascii="Times New Roman" w:hAnsi="Times New Roman" w:cs="Times New Roman"/>
          <w:sz w:val="28"/>
          <w:szCs w:val="28"/>
          <w:lang w:val="kk-KZ"/>
        </w:rPr>
        <w:t>6-бөлім. Нысаналы индикаторлар және күтілетін нәтижелер</w:t>
      </w:r>
    </w:p>
    <w:p w:rsidR="005A2749" w:rsidRPr="00A56D3C" w:rsidRDefault="005A2749" w:rsidP="00A56D3C">
      <w:pPr>
        <w:spacing w:after="0" w:line="240" w:lineRule="auto"/>
        <w:ind w:firstLine="709"/>
        <w:rPr>
          <w:rFonts w:ascii="Times New Roman" w:hAnsi="Times New Roman" w:cs="Times New Roman"/>
          <w:sz w:val="28"/>
          <w:szCs w:val="28"/>
          <w:lang w:val="kk-KZ"/>
        </w:rPr>
      </w:pPr>
    </w:p>
    <w:p w:rsidR="00E657CF" w:rsidRPr="00A56D3C" w:rsidRDefault="00E657CF" w:rsidP="00A56D3C">
      <w:pPr>
        <w:spacing w:after="0" w:line="240" w:lineRule="auto"/>
        <w:ind w:firstLine="709"/>
        <w:jc w:val="center"/>
        <w:rPr>
          <w:rFonts w:ascii="Times New Roman" w:hAnsi="Times New Roman" w:cs="Times New Roman"/>
          <w:b/>
          <w:sz w:val="28"/>
          <w:szCs w:val="28"/>
          <w:lang w:val="kk-KZ"/>
        </w:rPr>
      </w:pPr>
      <w:r w:rsidRPr="00A56D3C">
        <w:rPr>
          <w:rFonts w:ascii="Times New Roman" w:hAnsi="Times New Roman" w:cs="Times New Roman"/>
          <w:b/>
          <w:sz w:val="28"/>
          <w:szCs w:val="28"/>
          <w:lang w:val="kk-KZ"/>
        </w:rPr>
        <w:t>1-бөлім. Кіріспе</w:t>
      </w:r>
    </w:p>
    <w:p w:rsidR="005A2749" w:rsidRPr="00A56D3C" w:rsidRDefault="005A2749" w:rsidP="00A56D3C">
      <w:pPr>
        <w:spacing w:after="0" w:line="240" w:lineRule="auto"/>
        <w:ind w:firstLine="709"/>
        <w:jc w:val="center"/>
        <w:rPr>
          <w:rFonts w:ascii="Times New Roman" w:hAnsi="Times New Roman" w:cs="Times New Roman"/>
          <w:b/>
          <w:sz w:val="28"/>
          <w:szCs w:val="28"/>
          <w:lang w:val="kk-KZ"/>
        </w:rPr>
      </w:pPr>
    </w:p>
    <w:p w:rsidR="00E657CF" w:rsidRPr="00A56D3C" w:rsidRDefault="00E657CF"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Қазіргі әлемге жылдам өзгерістер, жаһандық тұрақсыздық, әртүрлі сын қатерлер тән. Бұл ақпарат кеңістігінде еркін таралып, әлеуметтік желілер арқылы балалардың санасын жаулауда. Интернет кеңістігі баланың тәрбиесі мен мінез-құлқына, әдебіне әсер етіп, түрлі субмәдениеттердің белгілі бір басымдыққа ие болуына әкеп соқты. Қазақстан Республикасының Стратегиялық жоспарлау және реформалар агенттігі Ұлттық статистика бюросы жариялаған мәліметтерге назар аударсақ, кәмелетке толмағандар арасында ұрлықтың, зорлау және зорлауға оқталу фактілерінің артып келе жатқандығын байқауға болады.</w:t>
      </w:r>
    </w:p>
    <w:p w:rsidR="00E657CF" w:rsidRPr="00A56D3C" w:rsidRDefault="00E657CF"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Аталған проблемалардың туындауына ықпал ететін көптеген себептер -салдар бар. Мысалы, Интернеттің ашықтығы, кез келген ақпараттың жылдам таралуы, бала қарайтын видео контенттердің фильтрден өткізілмеуі (іріктелмеуі), жұмыс пен отбасылық өмір арасындағы үйлесімділік пен тепе-теңдікті ата-ананың сақтай алмауы бала тәрбиесінде жүгенсіздіктің орын алуына ықпал етті.</w:t>
      </w:r>
      <w:r w:rsidR="005A2749" w:rsidRPr="00A56D3C">
        <w:rPr>
          <w:rFonts w:ascii="Times New Roman" w:hAnsi="Times New Roman" w:cs="Times New Roman"/>
          <w:sz w:val="28"/>
          <w:szCs w:val="28"/>
          <w:lang w:val="kk-KZ"/>
        </w:rPr>
        <w:t xml:space="preserve"> </w:t>
      </w:r>
      <w:r w:rsidRPr="00A56D3C">
        <w:rPr>
          <w:rFonts w:ascii="Times New Roman" w:hAnsi="Times New Roman" w:cs="Times New Roman"/>
          <w:sz w:val="28"/>
          <w:szCs w:val="28"/>
          <w:lang w:val="kk-KZ"/>
        </w:rPr>
        <w:t xml:space="preserve"> Осындай сын-қатерлерді түбірімен жою мүмкін емес, дегенмен оған тосқауыл болу қажет. Сол себепті ұлттық құндылықтарды бойына сіңірген, ұлттық мүддені жоғары қоятын, өзінің туған жерін, Отанын қадірлейтін және оның әрі қарай дамуына серпін беретін, терең білімді, озық ойлы, адал және ұлттық болмысы айқын тұлға тәрбиелеу мәселесі өзекті.</w:t>
      </w:r>
    </w:p>
    <w:p w:rsidR="00E657CF" w:rsidRDefault="00E657CF" w:rsidP="005C6FB9">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Тәрбие – ұрпақты биік мұратқа жетелейтін сапалы білімнің тұғыры. Адам жанын игілікпен, ізгілікпен қуаттандырып, адами құнды қасиеттермен қанаттандырады. Ал, қазіргі уақыт – өзгермелі әлемдегі жасампаз ұрпақтың дәуірі. Ұлттық құндылықтармен сусындап өскен ұрпақ ұлағатты болмақ. Ұлағатты ұрпақ ұлттың сапасын құрайды. Ал ар-ұят, намыс, адалдық, отаншылдық, жауапкершілік, әдептілік пен инабаттылық, мейірімділік пен бауырмалдық, отбасына сүйіспеншілдік, үлкенге құрмет, кішіге ізетті болу қасиеттері берік қалыптасқан жасампаз азаматты тәрбиелеу маңызды. Еліміздің </w:t>
      </w:r>
      <w:r w:rsidRPr="00A56D3C">
        <w:rPr>
          <w:rFonts w:ascii="Times New Roman" w:hAnsi="Times New Roman" w:cs="Times New Roman"/>
          <w:sz w:val="28"/>
          <w:szCs w:val="28"/>
          <w:lang w:val="kk-KZ"/>
        </w:rPr>
        <w:lastRenderedPageBreak/>
        <w:t>өркендеп дамуы үшін халқын сүйетін, мемлекет мүддесін жоғары ұстайтын, білімді де адал ұрпақ тәрбиелеу аса өзекті мәселелердің бірі ретінде үнемі назарда ұстауды қажет етеді.</w:t>
      </w:r>
      <w:r w:rsidR="00A56D3C" w:rsidRPr="00A56D3C">
        <w:rPr>
          <w:rFonts w:ascii="Times New Roman" w:hAnsi="Times New Roman" w:cs="Times New Roman"/>
          <w:sz w:val="28"/>
          <w:szCs w:val="28"/>
          <w:lang w:val="kk-KZ"/>
        </w:rPr>
        <w:t xml:space="preserve"> </w:t>
      </w:r>
      <w:r w:rsidRPr="00A56D3C">
        <w:rPr>
          <w:rFonts w:ascii="Times New Roman" w:hAnsi="Times New Roman" w:cs="Times New Roman"/>
          <w:sz w:val="28"/>
          <w:szCs w:val="28"/>
          <w:lang w:val="kk-KZ"/>
        </w:rPr>
        <w:t xml:space="preserve">Аталған мәселелерді шешуде тәрбие мазмұнын айқындау </w:t>
      </w:r>
      <w:r w:rsidR="005C6FB9">
        <w:rPr>
          <w:rFonts w:ascii="Times New Roman" w:hAnsi="Times New Roman" w:cs="Times New Roman"/>
          <w:sz w:val="28"/>
          <w:szCs w:val="28"/>
          <w:lang w:val="kk-KZ"/>
        </w:rPr>
        <w:t>ж</w:t>
      </w:r>
      <w:r w:rsidR="005C6FB9" w:rsidRPr="005C6FB9">
        <w:rPr>
          <w:rFonts w:ascii="Times New Roman" w:hAnsi="Times New Roman" w:cs="Times New Roman"/>
          <w:sz w:val="28"/>
          <w:szCs w:val="28"/>
          <w:lang w:val="kk-KZ"/>
        </w:rPr>
        <w:t>оғары оқу орындарынан басқа білім беру ұйымдарына арналған</w:t>
      </w:r>
      <w:r w:rsidR="005C6FB9">
        <w:rPr>
          <w:rFonts w:ascii="Times New Roman" w:hAnsi="Times New Roman" w:cs="Times New Roman"/>
          <w:sz w:val="28"/>
          <w:szCs w:val="28"/>
          <w:lang w:val="kk-KZ"/>
        </w:rPr>
        <w:t xml:space="preserve"> </w:t>
      </w:r>
      <w:r w:rsidR="005C6FB9" w:rsidRPr="005C6FB9">
        <w:rPr>
          <w:rFonts w:ascii="Times New Roman" w:hAnsi="Times New Roman" w:cs="Times New Roman"/>
          <w:sz w:val="28"/>
          <w:szCs w:val="28"/>
          <w:lang w:val="kk-KZ"/>
        </w:rPr>
        <w:t>білім беру ұйымдарына арналған «Біртұтас тәрбие бағдарламасы»</w:t>
      </w:r>
      <w:r w:rsidRPr="00A56D3C">
        <w:rPr>
          <w:rFonts w:ascii="Times New Roman" w:hAnsi="Times New Roman" w:cs="Times New Roman"/>
          <w:sz w:val="28"/>
          <w:szCs w:val="28"/>
          <w:lang w:val="kk-KZ"/>
        </w:rPr>
        <w:t xml:space="preserve"> (бұдан әрі – Бағдарлама) әзірлеудің өзектілігіне негіз болды. </w:t>
      </w:r>
    </w:p>
    <w:p w:rsidR="00E657CF" w:rsidRPr="00A56D3C" w:rsidRDefault="00E657CF" w:rsidP="00A56D3C">
      <w:pPr>
        <w:spacing w:after="0" w:line="240" w:lineRule="auto"/>
        <w:ind w:firstLine="709"/>
        <w:jc w:val="both"/>
        <w:rPr>
          <w:rFonts w:ascii="Times New Roman" w:hAnsi="Times New Roman" w:cs="Times New Roman"/>
          <w:sz w:val="28"/>
          <w:szCs w:val="28"/>
          <w:lang w:val="kk-KZ"/>
        </w:rPr>
      </w:pPr>
    </w:p>
    <w:p w:rsidR="00E657CF" w:rsidRPr="00A56D3C" w:rsidRDefault="005A2749" w:rsidP="00A56D3C">
      <w:pPr>
        <w:spacing w:after="0" w:line="240" w:lineRule="auto"/>
        <w:ind w:firstLine="709"/>
        <w:jc w:val="center"/>
        <w:rPr>
          <w:rFonts w:ascii="Times New Roman" w:hAnsi="Times New Roman" w:cs="Times New Roman"/>
          <w:b/>
          <w:sz w:val="28"/>
          <w:szCs w:val="28"/>
          <w:lang w:val="kk-KZ"/>
        </w:rPr>
      </w:pPr>
      <w:r w:rsidRPr="00A56D3C">
        <w:rPr>
          <w:rFonts w:ascii="Times New Roman" w:hAnsi="Times New Roman" w:cs="Times New Roman"/>
          <w:b/>
          <w:sz w:val="28"/>
          <w:szCs w:val="28"/>
          <w:lang w:val="kk-KZ"/>
        </w:rPr>
        <w:t>2-бөлім. Тәрбиенің мақсаты, міндеттері</w:t>
      </w:r>
    </w:p>
    <w:p w:rsidR="005A2749" w:rsidRPr="00A56D3C" w:rsidRDefault="005A2749" w:rsidP="00A56D3C">
      <w:pPr>
        <w:spacing w:after="0" w:line="240" w:lineRule="auto"/>
        <w:ind w:firstLine="709"/>
        <w:jc w:val="center"/>
        <w:rPr>
          <w:rFonts w:ascii="Times New Roman" w:hAnsi="Times New Roman" w:cs="Times New Roman"/>
          <w:b/>
          <w:sz w:val="28"/>
          <w:szCs w:val="28"/>
          <w:lang w:val="kk-KZ"/>
        </w:rPr>
      </w:pPr>
    </w:p>
    <w:p w:rsidR="005A2749" w:rsidRPr="00A56D3C" w:rsidRDefault="005A2749"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Тәрбие мақсаты: жалпыадамзаттық және ұлттық құндылықтарды бойына сіңірген еңбекқор, адал, саналы, жасампаз азаматты тәрбиелеу. </w:t>
      </w:r>
    </w:p>
    <w:p w:rsidR="005A2749" w:rsidRPr="00A56D3C" w:rsidRDefault="005A2749"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Міндеттері:</w:t>
      </w:r>
    </w:p>
    <w:p w:rsidR="005A2749" w:rsidRPr="00A56D3C" w:rsidRDefault="00A56D3C"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а</w:t>
      </w:r>
      <w:r w:rsidR="005A2749" w:rsidRPr="00A56D3C">
        <w:rPr>
          <w:rFonts w:ascii="Times New Roman" w:hAnsi="Times New Roman" w:cs="Times New Roman"/>
          <w:sz w:val="28"/>
          <w:szCs w:val="28"/>
          <w:lang w:val="kk-KZ"/>
        </w:rPr>
        <w:t>та-ананың өсиетін тыңдауға, перзенттік парызын түсінуге,  отбасы татулығы мен берекесін қадірлеуге тәрбиелеу</w:t>
      </w:r>
      <w:r w:rsidRPr="00A56D3C">
        <w:rPr>
          <w:rFonts w:ascii="Times New Roman" w:hAnsi="Times New Roman" w:cs="Times New Roman"/>
          <w:sz w:val="28"/>
          <w:szCs w:val="28"/>
          <w:lang w:val="kk-KZ"/>
        </w:rPr>
        <w:t>;</w:t>
      </w:r>
    </w:p>
    <w:p w:rsidR="005A2749" w:rsidRPr="00A56D3C" w:rsidRDefault="00A56D3C"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w:t>
      </w:r>
      <w:r w:rsidR="005A2749" w:rsidRPr="00A56D3C">
        <w:rPr>
          <w:rFonts w:ascii="Times New Roman" w:hAnsi="Times New Roman" w:cs="Times New Roman"/>
          <w:sz w:val="28"/>
          <w:szCs w:val="28"/>
          <w:lang w:val="kk-KZ"/>
        </w:rPr>
        <w:t>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r w:rsidRPr="00A56D3C">
        <w:rPr>
          <w:rFonts w:ascii="Times New Roman" w:hAnsi="Times New Roman" w:cs="Times New Roman"/>
          <w:sz w:val="28"/>
          <w:szCs w:val="28"/>
          <w:lang w:val="kk-KZ"/>
        </w:rPr>
        <w:t>;</w:t>
      </w:r>
      <w:r w:rsidR="005A2749" w:rsidRPr="00A56D3C">
        <w:rPr>
          <w:rFonts w:ascii="Times New Roman" w:hAnsi="Times New Roman" w:cs="Times New Roman"/>
          <w:sz w:val="28"/>
          <w:szCs w:val="28"/>
          <w:lang w:val="kk-KZ"/>
        </w:rPr>
        <w:t xml:space="preserve">  </w:t>
      </w:r>
    </w:p>
    <w:p w:rsidR="005A2749" w:rsidRPr="00A56D3C" w:rsidRDefault="00A56D3C"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ж</w:t>
      </w:r>
      <w:r w:rsidR="005A2749" w:rsidRPr="00A56D3C">
        <w:rPr>
          <w:rFonts w:ascii="Times New Roman" w:hAnsi="Times New Roman" w:cs="Times New Roman"/>
          <w:sz w:val="28"/>
          <w:szCs w:val="28"/>
          <w:lang w:val="kk-KZ"/>
        </w:rPr>
        <w:t>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w:t>
      </w:r>
      <w:r w:rsidRPr="00A56D3C">
        <w:rPr>
          <w:rFonts w:ascii="Times New Roman" w:hAnsi="Times New Roman" w:cs="Times New Roman"/>
          <w:sz w:val="28"/>
          <w:szCs w:val="28"/>
          <w:lang w:val="kk-KZ"/>
        </w:rPr>
        <w:t xml:space="preserve"> мәдениетін қалыптастыру;</w:t>
      </w:r>
    </w:p>
    <w:p w:rsidR="005A2749" w:rsidRPr="00A56D3C" w:rsidRDefault="00A56D3C"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д</w:t>
      </w:r>
      <w:r w:rsidR="005A2749" w:rsidRPr="00A56D3C">
        <w:rPr>
          <w:rFonts w:ascii="Times New Roman" w:hAnsi="Times New Roman" w:cs="Times New Roman"/>
          <w:sz w:val="28"/>
          <w:szCs w:val="28"/>
          <w:lang w:val="kk-KZ"/>
        </w:rPr>
        <w:t>енсаулықты қадірлеуге, салауатты өмір салтын ұстануға, ой тазалығына және</w:t>
      </w:r>
      <w:r w:rsidRPr="00A56D3C">
        <w:rPr>
          <w:rFonts w:ascii="Times New Roman" w:hAnsi="Times New Roman" w:cs="Times New Roman"/>
          <w:sz w:val="28"/>
          <w:szCs w:val="28"/>
          <w:lang w:val="kk-KZ"/>
        </w:rPr>
        <w:t xml:space="preserve"> эмоционалды тұрақтылыққа баулу;</w:t>
      </w:r>
    </w:p>
    <w:p w:rsidR="005A2749" w:rsidRPr="00A56D3C" w:rsidRDefault="00A56D3C"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т</w:t>
      </w:r>
      <w:r w:rsidR="005A2749" w:rsidRPr="00A56D3C">
        <w:rPr>
          <w:rFonts w:ascii="Times New Roman" w:hAnsi="Times New Roman" w:cs="Times New Roman"/>
          <w:sz w:val="28"/>
          <w:szCs w:val="28"/>
          <w:lang w:val="kk-KZ"/>
        </w:rPr>
        <w:t>абиғатқа, табиғи мұраға ұқыптылықпен қарауға және табиғи ресурстарды үнемді әрі тиімді қолдануға тәрбиелеу және еңбекқорлыққа баулу.</w:t>
      </w:r>
    </w:p>
    <w:p w:rsidR="005A2749" w:rsidRPr="00A56D3C" w:rsidRDefault="005A2749" w:rsidP="00A56D3C">
      <w:pPr>
        <w:spacing w:after="0" w:line="240" w:lineRule="auto"/>
        <w:ind w:firstLine="709"/>
        <w:jc w:val="both"/>
        <w:rPr>
          <w:rFonts w:ascii="Times New Roman" w:hAnsi="Times New Roman" w:cs="Times New Roman"/>
          <w:sz w:val="28"/>
          <w:szCs w:val="28"/>
          <w:lang w:val="kk-KZ"/>
        </w:rPr>
      </w:pPr>
    </w:p>
    <w:p w:rsidR="005A2749" w:rsidRPr="00A56D3C" w:rsidRDefault="005A2749" w:rsidP="00A56D3C">
      <w:pPr>
        <w:spacing w:after="0" w:line="240" w:lineRule="auto"/>
        <w:ind w:firstLine="709"/>
        <w:jc w:val="center"/>
        <w:rPr>
          <w:rFonts w:ascii="Times New Roman" w:hAnsi="Times New Roman" w:cs="Times New Roman"/>
          <w:b/>
          <w:sz w:val="28"/>
          <w:szCs w:val="28"/>
          <w:lang w:val="kk-KZ"/>
        </w:rPr>
      </w:pPr>
      <w:r w:rsidRPr="00A56D3C">
        <w:rPr>
          <w:rFonts w:ascii="Times New Roman" w:hAnsi="Times New Roman" w:cs="Times New Roman"/>
          <w:b/>
          <w:sz w:val="28"/>
          <w:szCs w:val="28"/>
          <w:lang w:val="kk-KZ"/>
        </w:rPr>
        <w:t>3-бөлім. Тәрбие құндылықтары</w:t>
      </w:r>
    </w:p>
    <w:p w:rsidR="005A2749" w:rsidRPr="00A56D3C" w:rsidRDefault="005A2749" w:rsidP="00A56D3C">
      <w:pPr>
        <w:spacing w:after="0" w:line="240" w:lineRule="auto"/>
        <w:ind w:firstLine="709"/>
        <w:jc w:val="both"/>
        <w:rPr>
          <w:rFonts w:ascii="Times New Roman" w:hAnsi="Times New Roman" w:cs="Times New Roman"/>
          <w:sz w:val="28"/>
          <w:szCs w:val="28"/>
          <w:lang w:val="kk-KZ"/>
        </w:rPr>
      </w:pPr>
    </w:p>
    <w:p w:rsidR="00693A47" w:rsidRPr="00A56D3C" w:rsidRDefault="00693A47"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Бүгінгі өскелең ұрпақ тәрбиесі еліміздің болашақтағы жарқын келбетін айшықтайды. Құндылық адамның өмірлік ұстанымына, таңдауына, шешім қабылдауына ұстын болатын көзқарастар жүйесін қалыптастыруға ықпал етеді, оның іс-әрекетін, мінез-құлқын анықтайды.  </w:t>
      </w:r>
    </w:p>
    <w:p w:rsidR="005376F5" w:rsidRPr="00A56D3C" w:rsidRDefault="005376F5"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Әдептілік, әділеттілік, мейірімділік, адалдық, отаншылдық, қамқорлық, жауапкершілік, еңбекқорлық, бірлік, ризашылық, бауырмашылдық, ұлттық мұра мен қазақ тілін қастерлеу, қоғам игілігіне қызмет ету, салауатты өмір салтын ұстану секілді қасиеттерді қалыптастыруға тұғыр болатын ұлттық мүдде, ар-ұят, талап құндылықтарын дарыту қажет.</w:t>
      </w:r>
    </w:p>
    <w:p w:rsidR="00693A47" w:rsidRPr="00A56D3C" w:rsidRDefault="00693A47"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Ұлттық мүдде құндылығы Қазақстанның  ме</w:t>
      </w:r>
      <w:r w:rsidR="00A56D3C">
        <w:rPr>
          <w:rFonts w:ascii="Times New Roman" w:hAnsi="Times New Roman" w:cs="Times New Roman"/>
          <w:sz w:val="28"/>
          <w:szCs w:val="28"/>
          <w:lang w:val="kk-KZ"/>
        </w:rPr>
        <w:t>млекеттілігін нығайтуға атсалысуға</w:t>
      </w:r>
      <w:r w:rsidRPr="00A56D3C">
        <w:rPr>
          <w:rFonts w:ascii="Times New Roman" w:hAnsi="Times New Roman" w:cs="Times New Roman"/>
          <w:sz w:val="28"/>
          <w:szCs w:val="28"/>
          <w:lang w:val="kk-KZ"/>
        </w:rPr>
        <w:t>, оңтайлы имиджін қ</w:t>
      </w:r>
      <w:r w:rsidR="00A56D3C">
        <w:rPr>
          <w:rFonts w:ascii="Times New Roman" w:hAnsi="Times New Roman" w:cs="Times New Roman"/>
          <w:sz w:val="28"/>
          <w:szCs w:val="28"/>
          <w:lang w:val="kk-KZ"/>
        </w:rPr>
        <w:t>алыптастыруға</w:t>
      </w:r>
      <w:r w:rsidRPr="00A56D3C">
        <w:rPr>
          <w:rFonts w:ascii="Times New Roman" w:hAnsi="Times New Roman" w:cs="Times New Roman"/>
          <w:sz w:val="28"/>
          <w:szCs w:val="28"/>
          <w:lang w:val="kk-KZ"/>
        </w:rPr>
        <w:t>, еліміздің мүддесіне, қоғам игілігіне адал қызмет ету</w:t>
      </w:r>
      <w:r w:rsidR="00A56D3C">
        <w:rPr>
          <w:rFonts w:ascii="Times New Roman" w:hAnsi="Times New Roman" w:cs="Times New Roman"/>
          <w:sz w:val="28"/>
          <w:szCs w:val="28"/>
          <w:lang w:val="kk-KZ"/>
        </w:rPr>
        <w:t>ге</w:t>
      </w:r>
      <w:r w:rsidRPr="00A56D3C">
        <w:rPr>
          <w:rFonts w:ascii="Times New Roman" w:hAnsi="Times New Roman" w:cs="Times New Roman"/>
          <w:sz w:val="28"/>
          <w:szCs w:val="28"/>
          <w:lang w:val="kk-KZ"/>
        </w:rPr>
        <w:t>, ұлттық м</w:t>
      </w:r>
      <w:r w:rsidR="00C35842" w:rsidRPr="00A56D3C">
        <w:rPr>
          <w:rFonts w:ascii="Times New Roman" w:hAnsi="Times New Roman" w:cs="Times New Roman"/>
          <w:sz w:val="28"/>
          <w:szCs w:val="28"/>
          <w:lang w:val="kk-KZ"/>
        </w:rPr>
        <w:t>ұраға</w:t>
      </w:r>
      <w:r w:rsidR="00A56D3C">
        <w:rPr>
          <w:rFonts w:ascii="Times New Roman" w:hAnsi="Times New Roman" w:cs="Times New Roman"/>
          <w:sz w:val="28"/>
          <w:szCs w:val="28"/>
          <w:lang w:val="kk-KZ"/>
        </w:rPr>
        <w:t xml:space="preserve"> ұқыптылықпен қарауға және</w:t>
      </w:r>
      <w:r w:rsidRPr="00A56D3C">
        <w:rPr>
          <w:rFonts w:ascii="Times New Roman" w:hAnsi="Times New Roman" w:cs="Times New Roman"/>
          <w:sz w:val="28"/>
          <w:szCs w:val="28"/>
          <w:lang w:val="kk-KZ"/>
        </w:rPr>
        <w:t xml:space="preserve"> оны дәріптеуге, қазақ тілінің аясын кеңейтуге үлес қосатын</w:t>
      </w:r>
      <w:r w:rsidR="009530FC" w:rsidRPr="00A56D3C">
        <w:rPr>
          <w:rFonts w:ascii="Times New Roman" w:hAnsi="Times New Roman" w:cs="Times New Roman"/>
          <w:sz w:val="28"/>
          <w:szCs w:val="28"/>
          <w:lang w:val="kk-KZ"/>
        </w:rPr>
        <w:t>, құқықтық, экологиялық мәдениеті жоғары</w:t>
      </w:r>
      <w:r w:rsidRPr="00A56D3C">
        <w:rPr>
          <w:rFonts w:ascii="Times New Roman" w:hAnsi="Times New Roman" w:cs="Times New Roman"/>
          <w:sz w:val="28"/>
          <w:szCs w:val="28"/>
          <w:lang w:val="kk-KZ"/>
        </w:rPr>
        <w:t xml:space="preserve"> ұрпақ  тәрбиелеуге тұғыр болады.</w:t>
      </w:r>
    </w:p>
    <w:p w:rsidR="00C35842" w:rsidRPr="00A56D3C" w:rsidRDefault="00C35842"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Ұлттық мүдде құндылығын дарыту арқылы отаншыл, мемлекетшіл және намысшыл, мемлекеттік  рәміздерді қадірлейтін, елінің тарихын құрметтейтін, ұлттық мұраны, мәдениетті дәріптейтін, құқықтық және экологиялық мәдениеті жоғары тұлға тәрбиелеуді көздейді.</w:t>
      </w:r>
    </w:p>
    <w:p w:rsidR="00C35842" w:rsidRPr="00A56D3C" w:rsidRDefault="00693A47"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Ар-ұят құндылығы этикалық принциптерді қалыптастыруға, өзін және өзгелерді құрметтеуге, өз ісіне жауапкершілікпен қарауға, мінез-құлықты нығайтуға және жауа</w:t>
      </w:r>
      <w:r w:rsidR="009530FC" w:rsidRPr="00A56D3C">
        <w:rPr>
          <w:rFonts w:ascii="Times New Roman" w:hAnsi="Times New Roman" w:cs="Times New Roman"/>
          <w:sz w:val="28"/>
          <w:szCs w:val="28"/>
          <w:lang w:val="kk-KZ"/>
        </w:rPr>
        <w:t xml:space="preserve">пты азамат болуға ынталандырады және </w:t>
      </w:r>
      <w:r w:rsidRPr="00A56D3C">
        <w:rPr>
          <w:rFonts w:ascii="Times New Roman" w:hAnsi="Times New Roman" w:cs="Times New Roman"/>
          <w:sz w:val="28"/>
          <w:szCs w:val="28"/>
          <w:lang w:val="kk-KZ"/>
        </w:rPr>
        <w:t>мейірімділік</w:t>
      </w:r>
      <w:r w:rsidR="009530FC" w:rsidRPr="00A56D3C">
        <w:rPr>
          <w:rFonts w:ascii="Times New Roman" w:hAnsi="Times New Roman" w:cs="Times New Roman"/>
          <w:sz w:val="28"/>
          <w:szCs w:val="28"/>
          <w:lang w:val="kk-KZ"/>
        </w:rPr>
        <w:t>ке</w:t>
      </w:r>
      <w:r w:rsidRPr="00A56D3C">
        <w:rPr>
          <w:rFonts w:ascii="Times New Roman" w:hAnsi="Times New Roman" w:cs="Times New Roman"/>
          <w:sz w:val="28"/>
          <w:szCs w:val="28"/>
          <w:lang w:val="kk-KZ"/>
        </w:rPr>
        <w:t xml:space="preserve">, еңбекқорлыққа баулуды көздейді. </w:t>
      </w:r>
      <w:r w:rsidRPr="00A56D3C">
        <w:rPr>
          <w:rFonts w:ascii="Times New Roman" w:hAnsi="Times New Roman" w:cs="Times New Roman"/>
          <w:sz w:val="28"/>
          <w:szCs w:val="28"/>
          <w:lang w:val="kk-KZ"/>
        </w:rPr>
        <w:lastRenderedPageBreak/>
        <w:t xml:space="preserve">Өйткені білім де, ғылым да ерен еңбекпен келеді. Еңбек адам өмірінде маңызды. Адамның рухани дамуына, кәсіби әлеуетінің жетілуіне, қоғамдық сананы жаңғыртуға, ел экономикасын көркейтуге тұғыр болады. </w:t>
      </w:r>
      <w:r w:rsidR="009530FC" w:rsidRPr="00A56D3C">
        <w:rPr>
          <w:rFonts w:ascii="Times New Roman" w:hAnsi="Times New Roman" w:cs="Times New Roman"/>
          <w:sz w:val="28"/>
          <w:szCs w:val="28"/>
          <w:lang w:val="kk-KZ"/>
        </w:rPr>
        <w:t>Ар-ұят құндылығы а</w:t>
      </w:r>
      <w:r w:rsidR="0071537E" w:rsidRPr="00A56D3C">
        <w:rPr>
          <w:rFonts w:ascii="Times New Roman" w:hAnsi="Times New Roman" w:cs="Times New Roman"/>
          <w:sz w:val="28"/>
          <w:szCs w:val="28"/>
          <w:lang w:val="kk-KZ"/>
        </w:rPr>
        <w:t xml:space="preserve">кадемиялық адалдық қағидатын қолдау, адал еңбекті құрметтеу, сөзіне берік, ісіне адал болу, </w:t>
      </w:r>
      <w:r w:rsidR="009530FC" w:rsidRPr="00A56D3C">
        <w:rPr>
          <w:rFonts w:ascii="Times New Roman" w:hAnsi="Times New Roman" w:cs="Times New Roman"/>
          <w:sz w:val="28"/>
          <w:szCs w:val="28"/>
          <w:lang w:val="kk-KZ"/>
        </w:rPr>
        <w:t>о</w:t>
      </w:r>
      <w:r w:rsidR="0071537E" w:rsidRPr="00A56D3C">
        <w:rPr>
          <w:rFonts w:ascii="Times New Roman" w:hAnsi="Times New Roman" w:cs="Times New Roman"/>
          <w:sz w:val="28"/>
          <w:szCs w:val="28"/>
          <w:lang w:val="kk-KZ"/>
        </w:rPr>
        <w:t>тбасының, өз ортасының</w:t>
      </w:r>
      <w:r w:rsidR="009530FC" w:rsidRPr="00A56D3C">
        <w:rPr>
          <w:rFonts w:ascii="Times New Roman" w:hAnsi="Times New Roman" w:cs="Times New Roman"/>
          <w:sz w:val="28"/>
          <w:szCs w:val="28"/>
          <w:lang w:val="kk-KZ"/>
        </w:rPr>
        <w:t xml:space="preserve"> </w:t>
      </w:r>
      <w:r w:rsidR="0071537E" w:rsidRPr="00A56D3C">
        <w:rPr>
          <w:rFonts w:ascii="Times New Roman" w:hAnsi="Times New Roman" w:cs="Times New Roman"/>
          <w:sz w:val="28"/>
          <w:szCs w:val="28"/>
          <w:lang w:val="kk-KZ"/>
        </w:rPr>
        <w:t>абыройын асыру</w:t>
      </w:r>
      <w:r w:rsidR="009530FC" w:rsidRPr="00A56D3C">
        <w:rPr>
          <w:rFonts w:ascii="Times New Roman" w:hAnsi="Times New Roman" w:cs="Times New Roman"/>
          <w:sz w:val="28"/>
          <w:szCs w:val="28"/>
          <w:lang w:val="kk-KZ"/>
        </w:rPr>
        <w:t>, әдеп нормаларын ұстану, шешім қабылдай білу және жауапкершілікті сезіну, достарына, сыныптастарына, отбасы мүшелеріне қамқор болу, өзін отбасының, сыныптың, мектептің, қоғамның, Отанның бір мүшесі екенін сезіну, мейірімділік таныту арқылы қалыптасады.</w:t>
      </w:r>
      <w:r w:rsidR="00C35842" w:rsidRPr="00A56D3C">
        <w:rPr>
          <w:rFonts w:ascii="Times New Roman" w:hAnsi="Times New Roman" w:cs="Times New Roman"/>
          <w:sz w:val="28"/>
          <w:szCs w:val="28"/>
          <w:lang w:val="kk-KZ"/>
        </w:rPr>
        <w:t xml:space="preserve"> </w:t>
      </w:r>
    </w:p>
    <w:p w:rsidR="00693A47" w:rsidRPr="00A56D3C" w:rsidRDefault="00C35842"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Ар-ұят құндылығы арқылы адалдықты жоғары бағалайтын, сөзіне берік, ісіне жауапкершілік танытатын, ата-анасына сүйіспеншілікпен қарайтын, достарын, сыныптастарын сыйлайтын, кішіге ізет, үлкенге құрмет көрсететін тұлға тәрбиелеуді көздейді.</w:t>
      </w:r>
    </w:p>
    <w:p w:rsidR="005A2749" w:rsidRPr="00A56D3C" w:rsidRDefault="00693A47"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Талап құндылығы өскелең ұрпақ бойында мәдениеттілік, табандылық, үнемшілдік, қанағат, ерік-жігер, таза ой мен адал ниетке тұғыр б</w:t>
      </w:r>
      <w:r w:rsidR="00C35842" w:rsidRPr="00A56D3C">
        <w:rPr>
          <w:rFonts w:ascii="Times New Roman" w:hAnsi="Times New Roman" w:cs="Times New Roman"/>
          <w:sz w:val="28"/>
          <w:szCs w:val="28"/>
          <w:lang w:val="kk-KZ"/>
        </w:rPr>
        <w:t>олады. Сол себепті талап құндылығы білім алушылардың сыни және креативті ойлау, жеке және командамен</w:t>
      </w:r>
      <w:r w:rsidR="00BB338D" w:rsidRPr="00A56D3C">
        <w:rPr>
          <w:rFonts w:ascii="Times New Roman" w:hAnsi="Times New Roman" w:cs="Times New Roman"/>
          <w:sz w:val="28"/>
          <w:szCs w:val="28"/>
          <w:lang w:val="kk-KZ"/>
        </w:rPr>
        <w:t xml:space="preserve"> </w:t>
      </w:r>
      <w:r w:rsidR="00C35842" w:rsidRPr="00A56D3C">
        <w:rPr>
          <w:rFonts w:ascii="Times New Roman" w:hAnsi="Times New Roman" w:cs="Times New Roman"/>
          <w:sz w:val="28"/>
          <w:szCs w:val="28"/>
          <w:lang w:val="kk-KZ"/>
        </w:rPr>
        <w:t>жұмыс істей білу, білуге, жаңаны тануға құштар болу, ф</w:t>
      </w:r>
      <w:r w:rsidR="00BB338D" w:rsidRPr="00A56D3C">
        <w:rPr>
          <w:rFonts w:ascii="Times New Roman" w:hAnsi="Times New Roman" w:cs="Times New Roman"/>
          <w:sz w:val="28"/>
          <w:szCs w:val="28"/>
          <w:lang w:val="kk-KZ"/>
        </w:rPr>
        <w:t>изикалық белсенді болу,  с</w:t>
      </w:r>
      <w:r w:rsidR="00C35842" w:rsidRPr="00A56D3C">
        <w:rPr>
          <w:rFonts w:ascii="Times New Roman" w:hAnsi="Times New Roman" w:cs="Times New Roman"/>
          <w:sz w:val="28"/>
          <w:szCs w:val="28"/>
          <w:lang w:val="kk-KZ"/>
        </w:rPr>
        <w:t>алауатты өмір салтын</w:t>
      </w:r>
      <w:r w:rsidR="00BB338D" w:rsidRPr="00A56D3C">
        <w:rPr>
          <w:rFonts w:ascii="Times New Roman" w:hAnsi="Times New Roman" w:cs="Times New Roman"/>
          <w:sz w:val="28"/>
          <w:szCs w:val="28"/>
          <w:lang w:val="kk-KZ"/>
        </w:rPr>
        <w:t xml:space="preserve"> </w:t>
      </w:r>
      <w:r w:rsidR="00C35842" w:rsidRPr="00A56D3C">
        <w:rPr>
          <w:rFonts w:ascii="Times New Roman" w:hAnsi="Times New Roman" w:cs="Times New Roman"/>
          <w:sz w:val="28"/>
          <w:szCs w:val="28"/>
          <w:lang w:val="kk-KZ"/>
        </w:rPr>
        <w:t>ұстану</w:t>
      </w:r>
      <w:r w:rsidR="00BB338D" w:rsidRPr="00A56D3C">
        <w:rPr>
          <w:rFonts w:ascii="Times New Roman" w:hAnsi="Times New Roman" w:cs="Times New Roman"/>
          <w:sz w:val="28"/>
          <w:szCs w:val="28"/>
          <w:lang w:val="kk-KZ"/>
        </w:rPr>
        <w:t>, т</w:t>
      </w:r>
      <w:r w:rsidR="00C35842" w:rsidRPr="00A56D3C">
        <w:rPr>
          <w:rFonts w:ascii="Times New Roman" w:hAnsi="Times New Roman" w:cs="Times New Roman"/>
          <w:sz w:val="28"/>
          <w:szCs w:val="28"/>
          <w:lang w:val="kk-KZ"/>
        </w:rPr>
        <w:t>ехнологиялық және цифрлық дағдыларды</w:t>
      </w:r>
      <w:r w:rsidR="00BB338D" w:rsidRPr="00A56D3C">
        <w:rPr>
          <w:rFonts w:ascii="Times New Roman" w:hAnsi="Times New Roman" w:cs="Times New Roman"/>
          <w:sz w:val="28"/>
          <w:szCs w:val="28"/>
          <w:lang w:val="kk-KZ"/>
        </w:rPr>
        <w:t xml:space="preserve"> ілгерілету, д</w:t>
      </w:r>
      <w:r w:rsidR="00C35842" w:rsidRPr="00A56D3C">
        <w:rPr>
          <w:rFonts w:ascii="Times New Roman" w:hAnsi="Times New Roman" w:cs="Times New Roman"/>
          <w:sz w:val="28"/>
          <w:szCs w:val="28"/>
          <w:lang w:val="kk-KZ"/>
        </w:rPr>
        <w:t>ұрыс қарым-қатынас</w:t>
      </w:r>
      <w:r w:rsidR="00BB338D" w:rsidRPr="00A56D3C">
        <w:rPr>
          <w:rFonts w:ascii="Times New Roman" w:hAnsi="Times New Roman" w:cs="Times New Roman"/>
          <w:sz w:val="28"/>
          <w:szCs w:val="28"/>
          <w:lang w:val="kk-KZ"/>
        </w:rPr>
        <w:t xml:space="preserve"> </w:t>
      </w:r>
      <w:r w:rsidR="00C35842" w:rsidRPr="00A56D3C">
        <w:rPr>
          <w:rFonts w:ascii="Times New Roman" w:hAnsi="Times New Roman" w:cs="Times New Roman"/>
          <w:sz w:val="28"/>
          <w:szCs w:val="28"/>
          <w:lang w:val="kk-KZ"/>
        </w:rPr>
        <w:t>орната білу</w:t>
      </w:r>
      <w:r w:rsidR="00BB338D" w:rsidRPr="00A56D3C">
        <w:rPr>
          <w:rFonts w:ascii="Times New Roman" w:hAnsi="Times New Roman" w:cs="Times New Roman"/>
          <w:sz w:val="28"/>
          <w:szCs w:val="28"/>
          <w:lang w:val="kk-KZ"/>
        </w:rPr>
        <w:t>, у</w:t>
      </w:r>
      <w:r w:rsidR="00C35842" w:rsidRPr="00A56D3C">
        <w:rPr>
          <w:rFonts w:ascii="Times New Roman" w:hAnsi="Times New Roman" w:cs="Times New Roman"/>
          <w:sz w:val="28"/>
          <w:szCs w:val="28"/>
          <w:lang w:val="kk-KZ"/>
        </w:rPr>
        <w:t>ақыт пен қаржыны</w:t>
      </w:r>
      <w:r w:rsidR="00BB338D" w:rsidRPr="00A56D3C">
        <w:rPr>
          <w:rFonts w:ascii="Times New Roman" w:hAnsi="Times New Roman" w:cs="Times New Roman"/>
          <w:sz w:val="28"/>
          <w:szCs w:val="28"/>
          <w:lang w:val="kk-KZ"/>
        </w:rPr>
        <w:t xml:space="preserve"> тиімді жоспарлау дағдыларын дамытуға бағытталады. Талап құндылығы құндылығы арқылы жан мен тән тазалығын сақтайтын, дұрыс тамақтану мәдениетін түсінетін, қоршаған орта тазалығын сақтайтын, ақпараттық, медиа және қаржылық сауаттылығы жоғары, ізденімпаз, жасампаз тұлға тәрбиелеуді көздейді. </w:t>
      </w:r>
    </w:p>
    <w:p w:rsidR="000F03E2" w:rsidRPr="00A56D3C" w:rsidRDefault="000F03E2" w:rsidP="00A56D3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B6C16" w:rsidRPr="00A56D3C" w:rsidRDefault="00586CA3" w:rsidP="00A56D3C">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4-бөлім. </w:t>
      </w:r>
      <w:r w:rsidR="000F03E2">
        <w:rPr>
          <w:rFonts w:ascii="Times New Roman" w:hAnsi="Times New Roman" w:cs="Times New Roman"/>
          <w:b/>
          <w:sz w:val="28"/>
          <w:szCs w:val="28"/>
          <w:lang w:val="kk-KZ"/>
        </w:rPr>
        <w:t>Тәрбие мазмұны</w:t>
      </w:r>
    </w:p>
    <w:p w:rsidR="002B6C16" w:rsidRPr="00A56D3C" w:rsidRDefault="002B6C16" w:rsidP="00A56D3C">
      <w:pPr>
        <w:spacing w:after="0" w:line="240" w:lineRule="auto"/>
        <w:ind w:firstLine="709"/>
        <w:jc w:val="center"/>
        <w:rPr>
          <w:rFonts w:ascii="Times New Roman" w:hAnsi="Times New Roman" w:cs="Times New Roman"/>
          <w:b/>
          <w:sz w:val="28"/>
          <w:szCs w:val="28"/>
          <w:lang w:val="kk-KZ"/>
        </w:rPr>
      </w:pPr>
    </w:p>
    <w:p w:rsidR="002B6C16" w:rsidRPr="00A56D3C" w:rsidRDefault="002B6C16" w:rsidP="00A56D3C">
      <w:pPr>
        <w:spacing w:after="0" w:line="240" w:lineRule="auto"/>
        <w:ind w:firstLine="709"/>
        <w:jc w:val="center"/>
        <w:rPr>
          <w:rFonts w:ascii="Times New Roman" w:hAnsi="Times New Roman" w:cs="Times New Roman"/>
          <w:b/>
          <w:sz w:val="28"/>
          <w:szCs w:val="28"/>
          <w:lang w:val="kk-KZ"/>
        </w:rPr>
      </w:pPr>
      <w:r w:rsidRPr="00A56D3C">
        <w:rPr>
          <w:rFonts w:ascii="Times New Roman" w:hAnsi="Times New Roman" w:cs="Times New Roman"/>
          <w:b/>
          <w:sz w:val="28"/>
          <w:szCs w:val="28"/>
          <w:lang w:val="kk-KZ"/>
        </w:rPr>
        <w:t>4.1 Туғаннан 6 жасқа дейінгі кезең</w:t>
      </w:r>
    </w:p>
    <w:p w:rsidR="002B6C16" w:rsidRPr="00A56D3C" w:rsidRDefault="002B6C16" w:rsidP="00A56D3C">
      <w:pPr>
        <w:spacing w:after="0" w:line="240" w:lineRule="auto"/>
        <w:ind w:firstLine="709"/>
        <w:jc w:val="center"/>
        <w:rPr>
          <w:rFonts w:ascii="Times New Roman" w:hAnsi="Times New Roman" w:cs="Times New Roman"/>
          <w:b/>
          <w:sz w:val="28"/>
          <w:szCs w:val="28"/>
          <w:lang w:val="kk-KZ"/>
        </w:rPr>
      </w:pP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Туғаннан 6 жасқа дейінгі бала ата-ананың сүйіспеншілігіне ерекше құштар, айналасындағыларды ұстап көру арқылы тануға бейім, дербес, тәуелсіз әрекет етуге ұмтылады, байқап көруге қызығушылық танытады, көргенін қайталайды. Бұл баланың дамуына ата-ана</w:t>
      </w:r>
      <w:r w:rsidR="00340C38" w:rsidRPr="00A56D3C">
        <w:rPr>
          <w:rFonts w:ascii="Times New Roman" w:hAnsi="Times New Roman" w:cs="Times New Roman"/>
          <w:sz w:val="28"/>
          <w:szCs w:val="28"/>
          <w:lang w:val="kk-KZ"/>
        </w:rPr>
        <w:t xml:space="preserve">ның тікелей ықпал ететін кезеңі. </w:t>
      </w:r>
      <w:r w:rsidRPr="00A56D3C">
        <w:rPr>
          <w:rFonts w:ascii="Times New Roman" w:hAnsi="Times New Roman" w:cs="Times New Roman"/>
          <w:sz w:val="28"/>
          <w:szCs w:val="28"/>
          <w:lang w:val="kk-KZ"/>
        </w:rPr>
        <w:t xml:space="preserve">Жетекші әрекет – ойын. </w:t>
      </w:r>
    </w:p>
    <w:p w:rsidR="002B6C16" w:rsidRPr="00A56D3C" w:rsidRDefault="00340C38"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Туғаннан 6 жасқа дейінгі бала тәрбиесі бойынша ұ</w:t>
      </w:r>
      <w:r w:rsidR="002B6C16" w:rsidRPr="00A56D3C">
        <w:rPr>
          <w:rFonts w:ascii="Times New Roman" w:hAnsi="Times New Roman" w:cs="Times New Roman"/>
          <w:sz w:val="28"/>
          <w:szCs w:val="28"/>
          <w:lang w:val="kk-KZ"/>
        </w:rPr>
        <w:t>сынымдар:</w:t>
      </w:r>
    </w:p>
    <w:p w:rsidR="002B6C16" w:rsidRPr="00A56D3C" w:rsidRDefault="00340C38"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б</w:t>
      </w:r>
      <w:r w:rsidR="002B6C16" w:rsidRPr="00A56D3C">
        <w:rPr>
          <w:rFonts w:ascii="Times New Roman" w:hAnsi="Times New Roman" w:cs="Times New Roman"/>
          <w:sz w:val="28"/>
          <w:szCs w:val="28"/>
          <w:lang w:val="kk-KZ"/>
        </w:rPr>
        <w:t>есік-жырлары, арнау-тілек өлеңдер, өтірік</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өлеңдер, санамақтар, жаңылтпаштар мен</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мақал-мәтелдер, жұмбақтар, балалар айтысы</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және басқа да балалардың тілдік қарымқатынас жасауына қолайлы халық ауыз</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әдебиетінің үлгілері мектеп жасына дейінгі</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бала тәрбиесінің құралы ретінде жүйелі</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қолдану;</w:t>
      </w:r>
    </w:p>
    <w:p w:rsidR="002B6C16" w:rsidRPr="00A56D3C" w:rsidRDefault="00340C38"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б</w:t>
      </w:r>
      <w:r w:rsidR="002B6C16" w:rsidRPr="00A56D3C">
        <w:rPr>
          <w:rFonts w:ascii="Times New Roman" w:hAnsi="Times New Roman" w:cs="Times New Roman"/>
          <w:sz w:val="28"/>
          <w:szCs w:val="28"/>
          <w:lang w:val="kk-KZ"/>
        </w:rPr>
        <w:t>алабақшада түскі (ұйқы) демалыс алдында</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оның жақсы ұйықтап, тынығуы үшін 0-3 жас</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аралығындағы бөбектерге бесік жырын</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(басқа да балаларға арналған жағымды</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әуенді әндер) тыңдату, ал 3 жастан асқан</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балаларға мейірімділік пен жақсылықты</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дәріптейтін ертегілер айту дәстүрін енгізу;</w:t>
      </w:r>
      <w:r w:rsidRPr="00A56D3C">
        <w:rPr>
          <w:rFonts w:ascii="Times New Roman" w:hAnsi="Times New Roman" w:cs="Times New Roman"/>
          <w:sz w:val="28"/>
          <w:szCs w:val="28"/>
          <w:lang w:val="kk-KZ"/>
        </w:rPr>
        <w:t xml:space="preserve"> </w:t>
      </w:r>
    </w:p>
    <w:p w:rsidR="00340C38" w:rsidRPr="00A56D3C" w:rsidRDefault="00340C38"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б</w:t>
      </w:r>
      <w:r w:rsidR="002B6C16" w:rsidRPr="00A56D3C">
        <w:rPr>
          <w:rFonts w:ascii="Times New Roman" w:hAnsi="Times New Roman" w:cs="Times New Roman"/>
          <w:sz w:val="28"/>
          <w:szCs w:val="28"/>
          <w:lang w:val="kk-KZ"/>
        </w:rPr>
        <w:t>алалармен ертегі сағаттары, «Әжемнің</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ертегісі», «Бал бала» тіл ширату жобалары</w:t>
      </w:r>
      <w:r w:rsidRPr="00A56D3C">
        <w:rPr>
          <w:rFonts w:ascii="Times New Roman" w:hAnsi="Times New Roman" w:cs="Times New Roman"/>
          <w:sz w:val="28"/>
          <w:szCs w:val="28"/>
          <w:lang w:val="kk-KZ"/>
        </w:rPr>
        <w:t xml:space="preserve"> </w:t>
      </w:r>
      <w:r w:rsidR="002B6C16" w:rsidRPr="00A56D3C">
        <w:rPr>
          <w:rFonts w:ascii="Times New Roman" w:hAnsi="Times New Roman" w:cs="Times New Roman"/>
          <w:sz w:val="28"/>
          <w:szCs w:val="28"/>
          <w:lang w:val="kk-KZ"/>
        </w:rPr>
        <w:t>мен іс-шараларын жүзеге асыру;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Балалардың жас ерекшелігіне, қызығушылығы мен қажеттілігін ескере отырып</w:t>
      </w:r>
      <w:r w:rsidR="00340C38" w:rsidRPr="00A56D3C">
        <w:rPr>
          <w:rFonts w:ascii="Times New Roman" w:hAnsi="Times New Roman" w:cs="Times New Roman"/>
          <w:sz w:val="28"/>
          <w:szCs w:val="28"/>
          <w:lang w:val="kk-KZ"/>
        </w:rPr>
        <w:t xml:space="preserve"> </w:t>
      </w:r>
      <w:r w:rsidRPr="00A56D3C">
        <w:rPr>
          <w:rFonts w:ascii="Times New Roman" w:hAnsi="Times New Roman" w:cs="Times New Roman"/>
          <w:sz w:val="28"/>
          <w:szCs w:val="28"/>
          <w:lang w:val="kk-KZ"/>
        </w:rPr>
        <w:t>ұлттық қимыл-қозғалыс ойындарын, спорттық қимыл-қозғалыс ойындарын жүйелі</w:t>
      </w:r>
      <w:r w:rsidR="00340C38" w:rsidRPr="00A56D3C">
        <w:rPr>
          <w:rFonts w:ascii="Times New Roman" w:hAnsi="Times New Roman" w:cs="Times New Roman"/>
          <w:sz w:val="28"/>
          <w:szCs w:val="28"/>
          <w:lang w:val="kk-KZ"/>
        </w:rPr>
        <w:t xml:space="preserve"> </w:t>
      </w:r>
      <w:r w:rsidRPr="00A56D3C">
        <w:rPr>
          <w:rFonts w:ascii="Times New Roman" w:hAnsi="Times New Roman" w:cs="Times New Roman"/>
          <w:sz w:val="28"/>
          <w:szCs w:val="28"/>
          <w:lang w:val="kk-KZ"/>
        </w:rPr>
        <w:t>қолдану ұсынылады.</w:t>
      </w:r>
    </w:p>
    <w:p w:rsidR="00340C38" w:rsidRPr="00A56D3C" w:rsidRDefault="00340C38" w:rsidP="00A56D3C">
      <w:pPr>
        <w:spacing w:after="0" w:line="240" w:lineRule="auto"/>
        <w:ind w:firstLine="709"/>
        <w:jc w:val="both"/>
        <w:rPr>
          <w:rFonts w:ascii="Times New Roman" w:hAnsi="Times New Roman" w:cs="Times New Roman"/>
          <w:sz w:val="28"/>
          <w:szCs w:val="28"/>
          <w:lang w:val="kk-KZ"/>
        </w:rPr>
      </w:pPr>
    </w:p>
    <w:p w:rsidR="000F03E2" w:rsidRDefault="00340C38" w:rsidP="000F03E2">
      <w:pPr>
        <w:spacing w:after="0" w:line="240" w:lineRule="auto"/>
        <w:ind w:firstLine="709"/>
        <w:jc w:val="center"/>
        <w:rPr>
          <w:rFonts w:ascii="Times New Roman" w:hAnsi="Times New Roman" w:cs="Times New Roman"/>
          <w:b/>
          <w:sz w:val="28"/>
          <w:szCs w:val="28"/>
          <w:lang w:val="kk-KZ"/>
        </w:rPr>
      </w:pPr>
      <w:r w:rsidRPr="00A56D3C">
        <w:rPr>
          <w:rFonts w:ascii="Times New Roman" w:hAnsi="Times New Roman" w:cs="Times New Roman"/>
          <w:b/>
          <w:sz w:val="28"/>
          <w:szCs w:val="28"/>
          <w:lang w:val="kk-KZ"/>
        </w:rPr>
        <w:t xml:space="preserve">4.2 </w:t>
      </w:r>
      <w:r w:rsidR="000F03E2" w:rsidRPr="000F03E2">
        <w:rPr>
          <w:rFonts w:ascii="Times New Roman" w:hAnsi="Times New Roman" w:cs="Times New Roman"/>
          <w:b/>
          <w:sz w:val="28"/>
          <w:szCs w:val="28"/>
          <w:lang w:val="kk-KZ"/>
        </w:rPr>
        <w:t>6-10 жас кезеңдегі бала тәрбиесі</w:t>
      </w:r>
    </w:p>
    <w:p w:rsidR="000F03E2" w:rsidRPr="000F03E2" w:rsidRDefault="000F03E2" w:rsidP="000F03E2">
      <w:pPr>
        <w:spacing w:after="0" w:line="240" w:lineRule="auto"/>
        <w:ind w:firstLine="709"/>
        <w:jc w:val="center"/>
        <w:rPr>
          <w:rFonts w:ascii="Times New Roman" w:hAnsi="Times New Roman" w:cs="Times New Roman"/>
          <w:b/>
          <w:sz w:val="28"/>
          <w:szCs w:val="28"/>
          <w:lang w:val="kk-KZ"/>
        </w:rPr>
      </w:pPr>
    </w:p>
    <w:p w:rsidR="002B6C16" w:rsidRPr="00A56D3C" w:rsidRDefault="00340C38"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lastRenderedPageBreak/>
        <w:t>6-10 жастағы балалар жаңаны үйренуге ашық, білуге құмар, білім алуға ерекше ынталы, берілген тапсырманы дұрыс орындауға тырысады, кез келген әрекетті шын ниетімен орындауға ұмтылады, жан-жануарларға, табиғатқа қамқорлық танытуға белсенді, өзінен кіші балаларға мейірімділік көрсетуге бейім.</w:t>
      </w:r>
    </w:p>
    <w:p w:rsidR="002B6C16" w:rsidRPr="00A56D3C" w:rsidRDefault="00290FF2"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6-10 жастағы балалар </w:t>
      </w:r>
      <w:r w:rsidR="00340C38" w:rsidRPr="00A56D3C">
        <w:rPr>
          <w:rFonts w:ascii="Times New Roman" w:hAnsi="Times New Roman" w:cs="Times New Roman"/>
          <w:sz w:val="28"/>
          <w:szCs w:val="28"/>
          <w:lang w:val="kk-KZ"/>
        </w:rPr>
        <w:t>тәрбиесі бойынша ұ</w:t>
      </w:r>
      <w:r w:rsidR="002B6C16" w:rsidRPr="00A56D3C">
        <w:rPr>
          <w:rFonts w:ascii="Times New Roman" w:hAnsi="Times New Roman" w:cs="Times New Roman"/>
          <w:sz w:val="28"/>
          <w:szCs w:val="28"/>
          <w:lang w:val="kk-KZ"/>
        </w:rPr>
        <w:t>сынылады:</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тәрбиелік іс-шаралардың мазмұны, форматы, көркемдік стилі, ұсынылу тәртібі қазіргі балалардың жас және психологиялық ерекшеліктеріне, қызығушылықтарына, қабылдауына сәйкес болуы;</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қысқа және ұзақ мерзімде іске асырылатын тақырыптық жобаларды жоспарлау арқылы тәрбие жұмысының жүйелілігін, бірізділігін, тұтастығын қамтамасыз ету;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халық ауыз әдебиеті үлгілері, көркем шығармалар тәрбиелік шаралар мен жобалардың мазмұнын қамтамасыз ететін дереккөзі ретінде қолдану;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бастауыш сынып білім алушыларының мінез-құлық әдебі мен өзін-өзі ұстау мәдениетін қалыптастырудың құралдарының бірі ретінде қазақ халқының мақал-мәтелдерін, тыйым сөздерін қолдану;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ұлттық ойындарды («Асық ату» өткізу, Хан талапай, Арқан тартыс, Алтыбақан, Айгөлек, Белдесу, Саққұлақ, Ты</w:t>
      </w:r>
      <w:r w:rsidR="005C6FB9">
        <w:rPr>
          <w:rFonts w:ascii="Times New Roman" w:hAnsi="Times New Roman" w:cs="Times New Roman"/>
          <w:sz w:val="28"/>
          <w:szCs w:val="28"/>
          <w:lang w:val="kk-KZ"/>
        </w:rPr>
        <w:t>мпи, Тоғызқұмалақ</w:t>
      </w:r>
      <w:r w:rsidR="00340C38" w:rsidRPr="00A56D3C">
        <w:rPr>
          <w:rFonts w:ascii="Times New Roman" w:hAnsi="Times New Roman" w:cs="Times New Roman"/>
          <w:sz w:val="28"/>
          <w:szCs w:val="28"/>
          <w:lang w:val="kk-KZ"/>
        </w:rPr>
        <w:t xml:space="preserve">) баланың </w:t>
      </w:r>
      <w:r w:rsidRPr="00A56D3C">
        <w:rPr>
          <w:rFonts w:ascii="Times New Roman" w:hAnsi="Times New Roman" w:cs="Times New Roman"/>
          <w:sz w:val="28"/>
          <w:szCs w:val="28"/>
          <w:lang w:val="kk-KZ"/>
        </w:rPr>
        <w:t>физикалық, зияткерлік тұрғыдан дамуына ықпал ететін құралдардың бірі ретінде</w:t>
      </w:r>
      <w:r w:rsidR="00340C38" w:rsidRPr="00A56D3C">
        <w:rPr>
          <w:rFonts w:ascii="Times New Roman" w:hAnsi="Times New Roman" w:cs="Times New Roman"/>
          <w:sz w:val="28"/>
          <w:szCs w:val="28"/>
          <w:lang w:val="kk-KZ"/>
        </w:rPr>
        <w:t xml:space="preserve"> </w:t>
      </w:r>
      <w:r w:rsidRPr="00A56D3C">
        <w:rPr>
          <w:rFonts w:ascii="Times New Roman" w:hAnsi="Times New Roman" w:cs="Times New Roman"/>
          <w:sz w:val="28"/>
          <w:szCs w:val="28"/>
          <w:lang w:val="kk-KZ"/>
        </w:rPr>
        <w:t>қолдану арқылы оның қолданыс аясын кеңейту;</w:t>
      </w:r>
    </w:p>
    <w:p w:rsidR="002B6C16"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әлеуметтік тәжірибелер арқылы адамдарға, жан-жануарларға қамқорлық және табиғатты қорғау аясында жасалған қайырымдылық іс-шараларына тарту, оларды әлеуметтік желілерде насихаттау ұсынылады.</w:t>
      </w:r>
    </w:p>
    <w:p w:rsidR="005C6FB9" w:rsidRPr="00A56D3C" w:rsidRDefault="005C6FB9" w:rsidP="00A56D3C">
      <w:pPr>
        <w:spacing w:after="0" w:line="240" w:lineRule="auto"/>
        <w:ind w:firstLine="709"/>
        <w:jc w:val="both"/>
        <w:rPr>
          <w:rFonts w:ascii="Times New Roman" w:hAnsi="Times New Roman" w:cs="Times New Roman"/>
          <w:sz w:val="28"/>
          <w:szCs w:val="28"/>
          <w:lang w:val="kk-KZ"/>
        </w:rPr>
      </w:pPr>
    </w:p>
    <w:p w:rsidR="000F03E2" w:rsidRPr="000F03E2" w:rsidRDefault="000F03E2" w:rsidP="000F03E2">
      <w:pPr>
        <w:spacing w:after="0" w:line="240" w:lineRule="auto"/>
        <w:ind w:firstLine="709"/>
        <w:jc w:val="center"/>
        <w:rPr>
          <w:rFonts w:ascii="Times New Roman" w:hAnsi="Times New Roman" w:cs="Times New Roman"/>
          <w:b/>
          <w:sz w:val="28"/>
          <w:szCs w:val="28"/>
          <w:lang w:val="kk-KZ"/>
        </w:rPr>
      </w:pPr>
      <w:r w:rsidRPr="000F03E2">
        <w:rPr>
          <w:rFonts w:ascii="Times New Roman" w:hAnsi="Times New Roman" w:cs="Times New Roman"/>
          <w:b/>
          <w:sz w:val="28"/>
          <w:szCs w:val="28"/>
          <w:lang w:val="kk-KZ"/>
        </w:rPr>
        <w:t>4.3 11-15 жас кезеңдегі жасөспірім тәрбиесі</w:t>
      </w:r>
    </w:p>
    <w:p w:rsidR="00340C38" w:rsidRPr="00A56D3C" w:rsidRDefault="00340C38" w:rsidP="00A56D3C">
      <w:pPr>
        <w:spacing w:after="0" w:line="240" w:lineRule="auto"/>
        <w:ind w:firstLine="709"/>
        <w:jc w:val="both"/>
        <w:rPr>
          <w:rFonts w:ascii="Times New Roman" w:hAnsi="Times New Roman" w:cs="Times New Roman"/>
          <w:sz w:val="28"/>
          <w:szCs w:val="28"/>
          <w:lang w:val="kk-KZ"/>
        </w:rPr>
      </w:pPr>
    </w:p>
    <w:p w:rsidR="002B6C16" w:rsidRPr="00A56D3C" w:rsidRDefault="006372C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Жасөспірімдік кезең бала дамуындағы ерекше кезең. Бұл кезеңде бала өзін ересек, өз бетінше шешім қабылдай алатын дербес тұлға ретінде көрсетуге ерекше ұмтылады. Олар еліктегіш, құрдастарының, достарының пікірлері маңызды деп санайды, тәуекелге барып, батыл қадамдар жасайды, мінез-құлқы жылдам өзгермелі</w:t>
      </w:r>
      <w:r w:rsidR="00290FF2" w:rsidRPr="00A56D3C">
        <w:rPr>
          <w:rFonts w:ascii="Times New Roman" w:hAnsi="Times New Roman" w:cs="Times New Roman"/>
          <w:sz w:val="28"/>
          <w:szCs w:val="28"/>
          <w:lang w:val="kk-KZ"/>
        </w:rPr>
        <w:t>гін ескере отырып 11-15 жастағы балалар тәрбиесі бойынша ұ</w:t>
      </w:r>
      <w:r w:rsidR="002B6C16" w:rsidRPr="00A56D3C">
        <w:rPr>
          <w:rFonts w:ascii="Times New Roman" w:hAnsi="Times New Roman" w:cs="Times New Roman"/>
          <w:sz w:val="28"/>
          <w:szCs w:val="28"/>
          <w:lang w:val="kk-KZ"/>
        </w:rPr>
        <w:t>сынылады:</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тәрбие шаралары мен жобаларының мазмұнын, форматын, көркемдік стилін, ұсынылу тәртібін анықтауда жасөспірімдік кезеңдегі балалардың психологиялық ерекшелігін, қызығушылығын назарға алып, цифрлық технологиялардың жетістіктерін ескеру;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жас ерекшеліктеріне сай келетін классикалық көркем шығармалар мен көркем әдебиеттерді ұсыну; оқылған шығарма кейіпкерлерінің бойындағы адами қасиеттері мен жағымсыз әдеттерін талқылауға бағытталған кейстік жағдаяттарды шешуді ұсыну;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еліміздегі тарихи орындарға, ескерткіштерге экскурсия жасау, ел мен жер тарихы туралы деректермен танысу, театрға, музейлерге, мұрағаттарға, ұлттық парктер мен қорықтарға бару, виртуалды саяхаттар жасау немесе/және цифрлық технологиялардың жетістіктерін қолданып таныстыру;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ақын-жыраулар және ұлт зиялыларының, батырлардың, тарихи тұлғалар мен қоғам қайраткерлерінің өмір жолдарымен, олардан мирас болып жеткен мұралармен таныстыру;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тарихи, деректі фильмдерді талдау;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білім алушылардың мәдени және ұлттық мұраны насихаттау бойынша бастамаларына қолдау көрсету;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lastRenderedPageBreak/>
        <w:t>табиғатты қорғау, адамның әрекеттерінен туындайтын апаттардың алдын алу бойынша жобалар әзірлеу;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жобаларды жүзеге асыруға отбасын әлеуметтік әріптестікке тарту;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«Гаджетсіз демалыс» күндерін ұйымдастыру, кітап оқу, спортпен шұғылдану, табиғат аясында серуендеу шаралар ұйымдастыру ұсынылады.</w:t>
      </w:r>
    </w:p>
    <w:p w:rsidR="00290FF2" w:rsidRPr="00A56D3C" w:rsidRDefault="00290FF2" w:rsidP="00A56D3C">
      <w:pPr>
        <w:spacing w:after="0" w:line="240" w:lineRule="auto"/>
        <w:ind w:firstLine="709"/>
        <w:jc w:val="both"/>
        <w:rPr>
          <w:rFonts w:ascii="Times New Roman" w:hAnsi="Times New Roman" w:cs="Times New Roman"/>
          <w:sz w:val="28"/>
          <w:szCs w:val="28"/>
          <w:lang w:val="kk-KZ"/>
        </w:rPr>
      </w:pPr>
    </w:p>
    <w:p w:rsidR="000F03E2" w:rsidRDefault="000F03E2" w:rsidP="000F03E2">
      <w:pPr>
        <w:spacing w:after="0" w:line="240" w:lineRule="auto"/>
        <w:ind w:firstLine="709"/>
        <w:jc w:val="center"/>
        <w:rPr>
          <w:rFonts w:ascii="Times New Roman" w:hAnsi="Times New Roman" w:cs="Times New Roman"/>
          <w:b/>
          <w:sz w:val="28"/>
          <w:szCs w:val="28"/>
          <w:lang w:val="kk-KZ"/>
        </w:rPr>
      </w:pPr>
      <w:r w:rsidRPr="000F03E2">
        <w:rPr>
          <w:rFonts w:ascii="Times New Roman" w:hAnsi="Times New Roman" w:cs="Times New Roman"/>
          <w:b/>
          <w:sz w:val="28"/>
          <w:szCs w:val="28"/>
          <w:lang w:val="kk-KZ"/>
        </w:rPr>
        <w:t>4.4 15-18 жас кезеңдегі жастар тәрбиесі</w:t>
      </w:r>
    </w:p>
    <w:p w:rsidR="000F03E2" w:rsidRPr="000F03E2" w:rsidRDefault="000F03E2" w:rsidP="000F03E2">
      <w:pPr>
        <w:spacing w:after="0" w:line="240" w:lineRule="auto"/>
        <w:ind w:firstLine="709"/>
        <w:jc w:val="both"/>
        <w:rPr>
          <w:rFonts w:ascii="Times New Roman" w:hAnsi="Times New Roman" w:cs="Times New Roman"/>
          <w:b/>
          <w:sz w:val="28"/>
          <w:szCs w:val="28"/>
          <w:lang w:val="kk-KZ"/>
        </w:rPr>
      </w:pPr>
    </w:p>
    <w:p w:rsidR="00290FF2" w:rsidRPr="00A56D3C" w:rsidRDefault="00290FF2"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15-18 жас кезеңінде білім алушылар ж</w:t>
      </w:r>
      <w:r w:rsidR="006372C6" w:rsidRPr="00A56D3C">
        <w:rPr>
          <w:rFonts w:ascii="Times New Roman" w:hAnsi="Times New Roman" w:cs="Times New Roman"/>
          <w:sz w:val="28"/>
          <w:szCs w:val="28"/>
          <w:lang w:val="kk-KZ"/>
        </w:rPr>
        <w:t>едел шешімдер қабылдап, тәуекелдерге барудан қорықпайды</w:t>
      </w:r>
      <w:r w:rsidRPr="00A56D3C">
        <w:rPr>
          <w:rFonts w:ascii="Times New Roman" w:hAnsi="Times New Roman" w:cs="Times New Roman"/>
          <w:sz w:val="28"/>
          <w:szCs w:val="28"/>
          <w:lang w:val="kk-KZ"/>
        </w:rPr>
        <w:t>, албырттығымен ерекше және өз б</w:t>
      </w:r>
      <w:r w:rsidR="006372C6" w:rsidRPr="00A56D3C">
        <w:rPr>
          <w:rFonts w:ascii="Times New Roman" w:hAnsi="Times New Roman" w:cs="Times New Roman"/>
          <w:sz w:val="28"/>
          <w:szCs w:val="28"/>
          <w:lang w:val="kk-KZ"/>
        </w:rPr>
        <w:t>олашағы туралы ойланып, тәуелсіз шешім қабылдауға бейім</w:t>
      </w:r>
      <w:r w:rsidRPr="00A56D3C">
        <w:rPr>
          <w:rFonts w:ascii="Times New Roman" w:hAnsi="Times New Roman" w:cs="Times New Roman"/>
          <w:sz w:val="28"/>
          <w:szCs w:val="28"/>
          <w:lang w:val="kk-KZ"/>
        </w:rPr>
        <w:t xml:space="preserve"> болатындығын ескере отырып тәрбие жұмысын ұйымдастыруда ұсынылады:</w:t>
      </w:r>
    </w:p>
    <w:p w:rsidR="002B6C16" w:rsidRPr="00A56D3C" w:rsidRDefault="009C2523"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ел мен жер тұтастығы мен е</w:t>
      </w:r>
      <w:r w:rsidR="002B6C16" w:rsidRPr="00A56D3C">
        <w:rPr>
          <w:rFonts w:ascii="Times New Roman" w:hAnsi="Times New Roman" w:cs="Times New Roman"/>
          <w:sz w:val="28"/>
          <w:szCs w:val="28"/>
          <w:lang w:val="kk-KZ"/>
        </w:rPr>
        <w:t>л тәуелсіздігін қадірлеуге, ар-ұят, намысты жоғары ұстауға, адал еңбекпен қызмет етуге, қоғам игілігі үшін азаматтық белсенділік танытуға, жауапкершіл</w:t>
      </w:r>
      <w:r w:rsidRPr="00A56D3C">
        <w:rPr>
          <w:rFonts w:ascii="Times New Roman" w:hAnsi="Times New Roman" w:cs="Times New Roman"/>
          <w:sz w:val="28"/>
          <w:szCs w:val="28"/>
          <w:lang w:val="kk-KZ"/>
        </w:rPr>
        <w:t>ікті саналы түсінуге, салауатты өмір салтын ұстануға</w:t>
      </w:r>
      <w:r w:rsidR="002B6C16" w:rsidRPr="00A56D3C">
        <w:rPr>
          <w:rFonts w:ascii="Times New Roman" w:hAnsi="Times New Roman" w:cs="Times New Roman"/>
          <w:sz w:val="28"/>
          <w:szCs w:val="28"/>
          <w:lang w:val="kk-KZ"/>
        </w:rPr>
        <w:t xml:space="preserve"> басымдық берілуі тиіс;</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отбасы алдындағы </w:t>
      </w:r>
      <w:r w:rsidR="009C2523" w:rsidRPr="00A56D3C">
        <w:rPr>
          <w:rFonts w:ascii="Times New Roman" w:hAnsi="Times New Roman" w:cs="Times New Roman"/>
          <w:sz w:val="28"/>
          <w:szCs w:val="28"/>
          <w:lang w:val="kk-KZ"/>
        </w:rPr>
        <w:t xml:space="preserve">перзенттік парызы мен </w:t>
      </w:r>
      <w:r w:rsidRPr="00A56D3C">
        <w:rPr>
          <w:rFonts w:ascii="Times New Roman" w:hAnsi="Times New Roman" w:cs="Times New Roman"/>
          <w:sz w:val="28"/>
          <w:szCs w:val="28"/>
          <w:lang w:val="kk-KZ"/>
        </w:rPr>
        <w:t xml:space="preserve">Отан алдындағы борышын </w:t>
      </w:r>
      <w:r w:rsidR="009C2523" w:rsidRPr="00A56D3C">
        <w:rPr>
          <w:rFonts w:ascii="Times New Roman" w:hAnsi="Times New Roman" w:cs="Times New Roman"/>
          <w:sz w:val="28"/>
          <w:szCs w:val="28"/>
          <w:lang w:val="kk-KZ"/>
        </w:rPr>
        <w:t xml:space="preserve">түсінуге </w:t>
      </w:r>
      <w:r w:rsidRPr="00A56D3C">
        <w:rPr>
          <w:rFonts w:ascii="Times New Roman" w:hAnsi="Times New Roman" w:cs="Times New Roman"/>
          <w:sz w:val="28"/>
          <w:szCs w:val="28"/>
          <w:lang w:val="kk-KZ"/>
        </w:rPr>
        <w:t>бағытталған әлеуметтік тәжірибелер мен жобаларға жастарды тарту;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халқымыздың ата-бабадан мирас болып қалған мұрасын дәріптеу</w:t>
      </w:r>
      <w:r w:rsidR="009C2523" w:rsidRPr="00A56D3C">
        <w:rPr>
          <w:rFonts w:ascii="Times New Roman" w:hAnsi="Times New Roman" w:cs="Times New Roman"/>
          <w:sz w:val="28"/>
          <w:szCs w:val="28"/>
          <w:lang w:val="kk-KZ"/>
        </w:rPr>
        <w:t xml:space="preserve"> мен</w:t>
      </w:r>
      <w:r w:rsidRPr="00A56D3C">
        <w:rPr>
          <w:rFonts w:ascii="Times New Roman" w:hAnsi="Times New Roman" w:cs="Times New Roman"/>
          <w:sz w:val="28"/>
          <w:szCs w:val="28"/>
          <w:lang w:val="kk-KZ"/>
        </w:rPr>
        <w:t xml:space="preserve"> ұлтты</w:t>
      </w:r>
      <w:r w:rsidR="009C2523" w:rsidRPr="00A56D3C">
        <w:rPr>
          <w:rFonts w:ascii="Times New Roman" w:hAnsi="Times New Roman" w:cs="Times New Roman"/>
          <w:sz w:val="28"/>
          <w:szCs w:val="28"/>
          <w:lang w:val="kk-KZ"/>
        </w:rPr>
        <w:t>қ бірегейлікті</w:t>
      </w:r>
      <w:r w:rsidRPr="00A56D3C">
        <w:rPr>
          <w:rFonts w:ascii="Times New Roman" w:hAnsi="Times New Roman" w:cs="Times New Roman"/>
          <w:sz w:val="28"/>
          <w:szCs w:val="28"/>
          <w:lang w:val="kk-KZ"/>
        </w:rPr>
        <w:t xml:space="preserve"> сақтауда жастардың бойындағы рухты ояту, отаншылдық пен мемлекетшілдік сезімдерін арттыруға бағытталған шаралар ұйымдастыру;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отбасы құндылықтарын дәріптеуге, отбасын құруға жауапкершілікті түсіндіруге бағытталған іс-шараларға тарту;</w:t>
      </w:r>
    </w:p>
    <w:p w:rsidR="002B6C16" w:rsidRPr="00A56D3C" w:rsidRDefault="002B6C16"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адал еңбекті жоғары бағалауға, еңбек адамын құрметтеуге бағытталған іс-шараларға тарту, кәсіптік бағдарын дұрыс анықтауға қолдау көрсету ұсынылады.</w:t>
      </w:r>
    </w:p>
    <w:p w:rsidR="009C2523" w:rsidRPr="00A56D3C" w:rsidRDefault="009C2523" w:rsidP="00A56D3C">
      <w:pPr>
        <w:spacing w:after="0" w:line="240" w:lineRule="auto"/>
        <w:ind w:firstLine="709"/>
        <w:jc w:val="both"/>
        <w:rPr>
          <w:rFonts w:ascii="Times New Roman" w:hAnsi="Times New Roman" w:cs="Times New Roman"/>
          <w:sz w:val="28"/>
          <w:szCs w:val="28"/>
          <w:lang w:val="kk-KZ"/>
        </w:rPr>
      </w:pPr>
    </w:p>
    <w:p w:rsidR="00C52317" w:rsidRPr="00A56D3C" w:rsidRDefault="005C6FB9" w:rsidP="00A56D3C">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5-бөлім. </w:t>
      </w:r>
      <w:r w:rsidR="00C52317" w:rsidRPr="00A56D3C">
        <w:rPr>
          <w:rFonts w:ascii="Times New Roman" w:hAnsi="Times New Roman" w:cs="Times New Roman"/>
          <w:b/>
          <w:bCs/>
          <w:sz w:val="28"/>
          <w:szCs w:val="28"/>
          <w:lang w:val="kk-KZ"/>
        </w:rPr>
        <w:t>Тәрбиені жүзеге асыру тетіктері</w:t>
      </w:r>
    </w:p>
    <w:p w:rsidR="00C52317" w:rsidRPr="00A56D3C" w:rsidRDefault="00C52317" w:rsidP="00A56D3C">
      <w:pPr>
        <w:spacing w:after="0" w:line="240" w:lineRule="auto"/>
        <w:ind w:firstLine="709"/>
        <w:jc w:val="center"/>
        <w:rPr>
          <w:rFonts w:ascii="Times New Roman" w:hAnsi="Times New Roman" w:cs="Times New Roman"/>
          <w:b/>
          <w:bCs/>
          <w:sz w:val="28"/>
          <w:szCs w:val="28"/>
          <w:lang w:val="kk-KZ"/>
        </w:rPr>
      </w:pPr>
    </w:p>
    <w:p w:rsidR="00C52317" w:rsidRPr="0032775C" w:rsidRDefault="00C52317" w:rsidP="00A56D3C">
      <w:pPr>
        <w:spacing w:after="0" w:line="240" w:lineRule="auto"/>
        <w:ind w:firstLine="709"/>
        <w:jc w:val="both"/>
        <w:rPr>
          <w:rFonts w:ascii="Times New Roman" w:hAnsi="Times New Roman" w:cs="Times New Roman"/>
          <w:sz w:val="28"/>
          <w:szCs w:val="28"/>
          <w:u w:val="single"/>
          <w:lang w:val="kk-KZ"/>
        </w:rPr>
      </w:pPr>
      <w:r w:rsidRPr="00A56D3C">
        <w:rPr>
          <w:rFonts w:ascii="Times New Roman" w:hAnsi="Times New Roman" w:cs="Times New Roman"/>
          <w:sz w:val="28"/>
          <w:szCs w:val="28"/>
          <w:lang w:val="kk-KZ"/>
        </w:rPr>
        <w:t>Білім беру ұйымдарының барлық тәрбие жұмысының мазмұнында ұлттық мүдде, ар-ұят, талап сияқты құндылықтарды дарыту мақсатында оқыту мен тәрбиенің интеграциялануы қажет. Сондықтан білім беру ұйымдары</w:t>
      </w:r>
      <w:r w:rsidR="00540B8A" w:rsidRPr="00A56D3C">
        <w:rPr>
          <w:rFonts w:ascii="Times New Roman" w:hAnsi="Times New Roman" w:cs="Times New Roman"/>
          <w:sz w:val="28"/>
          <w:szCs w:val="28"/>
          <w:lang w:val="kk-KZ"/>
        </w:rPr>
        <w:t>нда</w:t>
      </w:r>
      <w:r w:rsidRPr="00A56D3C">
        <w:rPr>
          <w:rFonts w:ascii="Times New Roman" w:hAnsi="Times New Roman" w:cs="Times New Roman"/>
          <w:sz w:val="28"/>
          <w:szCs w:val="28"/>
          <w:lang w:val="kk-KZ"/>
        </w:rPr>
        <w:t xml:space="preserve"> оқыту мен тәрбиенің тұтастығын қамтамасыз ету келесідей жүзеге асырылады:</w:t>
      </w:r>
      <w:r w:rsidR="004C2DF4" w:rsidRPr="00A56D3C">
        <w:rPr>
          <w:rFonts w:ascii="Times New Roman" w:hAnsi="Times New Roman" w:cs="Times New Roman"/>
          <w:sz w:val="28"/>
          <w:szCs w:val="28"/>
          <w:lang w:val="kk-KZ"/>
        </w:rPr>
        <w:t xml:space="preserve"> </w:t>
      </w:r>
      <w:r w:rsidRPr="0032775C">
        <w:rPr>
          <w:rFonts w:ascii="Times New Roman" w:hAnsi="Times New Roman" w:cs="Times New Roman"/>
          <w:sz w:val="28"/>
          <w:szCs w:val="28"/>
          <w:u w:val="single"/>
          <w:lang w:val="kk-KZ"/>
        </w:rPr>
        <w:t>пәндік мазмұн;</w:t>
      </w:r>
      <w:r w:rsidR="004C2DF4" w:rsidRPr="0032775C">
        <w:rPr>
          <w:rFonts w:ascii="Times New Roman" w:hAnsi="Times New Roman" w:cs="Times New Roman"/>
          <w:sz w:val="28"/>
          <w:szCs w:val="28"/>
          <w:u w:val="single"/>
          <w:lang w:val="kk-KZ"/>
        </w:rPr>
        <w:t xml:space="preserve"> </w:t>
      </w:r>
      <w:r w:rsidRPr="0032775C">
        <w:rPr>
          <w:rFonts w:ascii="Times New Roman" w:hAnsi="Times New Roman" w:cs="Times New Roman"/>
          <w:sz w:val="28"/>
          <w:szCs w:val="28"/>
          <w:u w:val="single"/>
          <w:lang w:val="kk-KZ"/>
        </w:rPr>
        <w:t>сынып сағаттары;</w:t>
      </w:r>
      <w:r w:rsidR="004C2DF4" w:rsidRPr="0032775C">
        <w:rPr>
          <w:rFonts w:ascii="Times New Roman" w:hAnsi="Times New Roman" w:cs="Times New Roman"/>
          <w:sz w:val="28"/>
          <w:szCs w:val="28"/>
          <w:u w:val="single"/>
          <w:lang w:val="kk-KZ"/>
        </w:rPr>
        <w:t xml:space="preserve"> </w:t>
      </w:r>
      <w:r w:rsidRPr="0032775C">
        <w:rPr>
          <w:rFonts w:ascii="Times New Roman" w:hAnsi="Times New Roman" w:cs="Times New Roman"/>
          <w:sz w:val="28"/>
          <w:szCs w:val="28"/>
          <w:u w:val="single"/>
          <w:lang w:val="kk-KZ"/>
        </w:rPr>
        <w:t>сыныптан тыс іс-әрекеттер; отбасымен ынтымақтастық;</w:t>
      </w:r>
      <w:r w:rsidR="004C2DF4" w:rsidRPr="0032775C">
        <w:rPr>
          <w:rFonts w:ascii="Times New Roman" w:hAnsi="Times New Roman" w:cs="Times New Roman"/>
          <w:sz w:val="28"/>
          <w:szCs w:val="28"/>
          <w:u w:val="single"/>
          <w:lang w:val="kk-KZ"/>
        </w:rPr>
        <w:t xml:space="preserve"> </w:t>
      </w:r>
      <w:r w:rsidR="009F1BE7" w:rsidRPr="0032775C">
        <w:rPr>
          <w:rFonts w:ascii="Times New Roman" w:hAnsi="Times New Roman" w:cs="Times New Roman"/>
          <w:sz w:val="28"/>
          <w:szCs w:val="28"/>
          <w:u w:val="single"/>
          <w:lang w:val="kk-KZ"/>
        </w:rPr>
        <w:t xml:space="preserve">үкіметтік емес ұйымдармен </w:t>
      </w:r>
      <w:r w:rsidRPr="0032775C">
        <w:rPr>
          <w:rFonts w:ascii="Times New Roman" w:hAnsi="Times New Roman" w:cs="Times New Roman"/>
          <w:sz w:val="28"/>
          <w:szCs w:val="28"/>
          <w:u w:val="single"/>
          <w:lang w:val="kk-KZ"/>
        </w:rPr>
        <w:t>өзара әрекеттесу ұсынылады.</w:t>
      </w:r>
    </w:p>
    <w:p w:rsidR="00C52317" w:rsidRPr="00A56D3C" w:rsidRDefault="00C52317"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Пәндік мазмұн шеңберінде:</w:t>
      </w:r>
    </w:p>
    <w:p w:rsidR="00C52317" w:rsidRPr="00A56D3C" w:rsidRDefault="00C52317"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сабақ тақырыбының тәрбиелік мәнін ескеру және оның сабақ барысында жүзеге асырылуын қамтамасыз ету; </w:t>
      </w:r>
    </w:p>
    <w:p w:rsidR="00C52317" w:rsidRPr="00A56D3C" w:rsidRDefault="00C52317"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бастауыш сынып пәндері апталығын жоспарлау мен өткізуде ортақ тақырыптардың әлеуетін ескеру;</w:t>
      </w:r>
    </w:p>
    <w:p w:rsidR="00C52317" w:rsidRPr="0032775C" w:rsidRDefault="00C52317" w:rsidP="00A56D3C">
      <w:pPr>
        <w:spacing w:after="0" w:line="240" w:lineRule="auto"/>
        <w:ind w:firstLine="709"/>
        <w:jc w:val="both"/>
        <w:rPr>
          <w:rFonts w:ascii="Times New Roman" w:hAnsi="Times New Roman" w:cs="Times New Roman"/>
          <w:sz w:val="28"/>
          <w:szCs w:val="28"/>
          <w:u w:val="single"/>
          <w:lang w:val="kk-KZ"/>
        </w:rPr>
      </w:pPr>
      <w:r w:rsidRPr="0032775C">
        <w:rPr>
          <w:rFonts w:ascii="Times New Roman" w:hAnsi="Times New Roman" w:cs="Times New Roman"/>
          <w:sz w:val="28"/>
          <w:szCs w:val="28"/>
          <w:u w:val="single"/>
          <w:lang w:val="kk-KZ"/>
        </w:rPr>
        <w:t>орта және жоғары сыныптарда пән апталықтарын жоспарлау мен өткізуде жалпыадамзаттық және ұлттық құндылықтарды қалыптастыруға назар аудару қажет.</w:t>
      </w:r>
    </w:p>
    <w:p w:rsidR="00C52317" w:rsidRPr="00A311F2" w:rsidRDefault="00C52317" w:rsidP="00A56D3C">
      <w:pPr>
        <w:spacing w:after="0" w:line="240" w:lineRule="auto"/>
        <w:ind w:firstLine="709"/>
        <w:jc w:val="both"/>
        <w:rPr>
          <w:rFonts w:ascii="Times New Roman" w:hAnsi="Times New Roman" w:cs="Times New Roman"/>
          <w:sz w:val="28"/>
          <w:szCs w:val="28"/>
          <w:u w:val="single"/>
          <w:lang w:val="kk-KZ"/>
        </w:rPr>
      </w:pPr>
      <w:r w:rsidRPr="00A311F2">
        <w:rPr>
          <w:rFonts w:ascii="Times New Roman" w:hAnsi="Times New Roman" w:cs="Times New Roman"/>
          <w:sz w:val="28"/>
          <w:szCs w:val="28"/>
          <w:u w:val="single"/>
          <w:lang w:val="kk-KZ"/>
        </w:rPr>
        <w:t>Сынып сағаттары:</w:t>
      </w:r>
    </w:p>
    <w:p w:rsidR="00C52317" w:rsidRPr="00A311F2" w:rsidRDefault="00C52317" w:rsidP="00A56D3C">
      <w:pPr>
        <w:spacing w:after="0" w:line="240" w:lineRule="auto"/>
        <w:ind w:firstLine="709"/>
        <w:jc w:val="both"/>
        <w:rPr>
          <w:rFonts w:ascii="Times New Roman" w:hAnsi="Times New Roman" w:cs="Times New Roman"/>
          <w:sz w:val="28"/>
          <w:szCs w:val="28"/>
          <w:u w:val="single"/>
          <w:lang w:val="kk-KZ"/>
        </w:rPr>
      </w:pPr>
      <w:r w:rsidRPr="00A311F2">
        <w:rPr>
          <w:rFonts w:ascii="Times New Roman" w:hAnsi="Times New Roman" w:cs="Times New Roman"/>
          <w:sz w:val="28"/>
          <w:szCs w:val="28"/>
          <w:u w:val="single"/>
          <w:lang w:val="kk-KZ"/>
        </w:rPr>
        <w:t xml:space="preserve">сынып сағаттарының жылдық жоспарын әзірлеуде ұлттық құндылықтарды қалыптастырудың бірізділігі мен жүйелілігін сақтау; </w:t>
      </w:r>
    </w:p>
    <w:p w:rsidR="00C52317" w:rsidRPr="00A311F2" w:rsidRDefault="00C52317" w:rsidP="00A56D3C">
      <w:pPr>
        <w:spacing w:after="0" w:line="240" w:lineRule="auto"/>
        <w:ind w:firstLine="709"/>
        <w:jc w:val="both"/>
        <w:rPr>
          <w:rFonts w:ascii="Times New Roman" w:hAnsi="Times New Roman" w:cs="Times New Roman"/>
          <w:sz w:val="28"/>
          <w:szCs w:val="28"/>
          <w:u w:val="single"/>
          <w:lang w:val="kk-KZ"/>
        </w:rPr>
      </w:pPr>
      <w:r w:rsidRPr="00A311F2">
        <w:rPr>
          <w:rFonts w:ascii="Times New Roman" w:hAnsi="Times New Roman" w:cs="Times New Roman"/>
          <w:sz w:val="28"/>
          <w:szCs w:val="28"/>
          <w:u w:val="single"/>
          <w:lang w:val="kk-KZ"/>
        </w:rPr>
        <w:t xml:space="preserve">оқу жылының мерейтойлық күнтізбесін ескере отырып жоспарлау және оның жүзеге асырылуын қамтамасыз ету; </w:t>
      </w:r>
    </w:p>
    <w:p w:rsidR="00C52317" w:rsidRPr="00A311F2" w:rsidRDefault="00C52317" w:rsidP="00A56D3C">
      <w:pPr>
        <w:spacing w:after="0" w:line="240" w:lineRule="auto"/>
        <w:ind w:firstLine="709"/>
        <w:jc w:val="both"/>
        <w:rPr>
          <w:rFonts w:ascii="Times New Roman" w:hAnsi="Times New Roman" w:cs="Times New Roman"/>
          <w:sz w:val="28"/>
          <w:szCs w:val="28"/>
          <w:u w:val="single"/>
          <w:lang w:val="kk-KZ"/>
        </w:rPr>
      </w:pPr>
      <w:r w:rsidRPr="00A311F2">
        <w:rPr>
          <w:rFonts w:ascii="Times New Roman" w:hAnsi="Times New Roman" w:cs="Times New Roman"/>
          <w:sz w:val="28"/>
          <w:szCs w:val="28"/>
          <w:u w:val="single"/>
          <w:lang w:val="kk-KZ"/>
        </w:rPr>
        <w:t>сынып сағаттары аптасына бір сағаттан мектептің сабақ кестесіне сай енгізілуі және уақытылы жүйелі түрде өткізілу.</w:t>
      </w:r>
    </w:p>
    <w:p w:rsidR="00C52317" w:rsidRPr="00A311F2" w:rsidRDefault="00C52317" w:rsidP="00A56D3C">
      <w:pPr>
        <w:spacing w:after="0" w:line="240" w:lineRule="auto"/>
        <w:ind w:firstLine="709"/>
        <w:jc w:val="both"/>
        <w:rPr>
          <w:rFonts w:ascii="Times New Roman" w:hAnsi="Times New Roman" w:cs="Times New Roman"/>
          <w:sz w:val="28"/>
          <w:szCs w:val="28"/>
          <w:u w:val="single"/>
          <w:lang w:val="kk-KZ"/>
        </w:rPr>
      </w:pPr>
      <w:r w:rsidRPr="00A311F2">
        <w:rPr>
          <w:rFonts w:ascii="Times New Roman" w:hAnsi="Times New Roman" w:cs="Times New Roman"/>
          <w:sz w:val="28"/>
          <w:szCs w:val="28"/>
          <w:u w:val="single"/>
          <w:lang w:val="kk-KZ"/>
        </w:rPr>
        <w:lastRenderedPageBreak/>
        <w:t>Сыныптан тыс іс-әрекеттер шеңберінде:</w:t>
      </w:r>
    </w:p>
    <w:p w:rsidR="00C52317" w:rsidRPr="00A311F2" w:rsidRDefault="00C52317" w:rsidP="00A56D3C">
      <w:pPr>
        <w:spacing w:after="0" w:line="240" w:lineRule="auto"/>
        <w:ind w:firstLine="709"/>
        <w:jc w:val="both"/>
        <w:rPr>
          <w:rFonts w:ascii="Times New Roman" w:hAnsi="Times New Roman" w:cs="Times New Roman"/>
          <w:sz w:val="28"/>
          <w:szCs w:val="28"/>
          <w:u w:val="single"/>
          <w:lang w:val="kk-KZ"/>
        </w:rPr>
      </w:pPr>
      <w:r w:rsidRPr="00A311F2">
        <w:rPr>
          <w:rFonts w:ascii="Times New Roman" w:hAnsi="Times New Roman" w:cs="Times New Roman"/>
          <w:sz w:val="28"/>
          <w:szCs w:val="28"/>
          <w:u w:val="single"/>
          <w:lang w:val="kk-KZ"/>
        </w:rPr>
        <w:t>білім алушыларды белсенді іс-әрекеттерге тарту арқылы пән мұғалімдері мен сынып жетекшілерінің бірлескен жобаларын жүзеге асыру;</w:t>
      </w:r>
    </w:p>
    <w:p w:rsidR="00C52317" w:rsidRPr="00A311F2" w:rsidRDefault="00C52317" w:rsidP="00A56D3C">
      <w:pPr>
        <w:spacing w:after="0" w:line="240" w:lineRule="auto"/>
        <w:ind w:firstLine="709"/>
        <w:jc w:val="both"/>
        <w:rPr>
          <w:rFonts w:ascii="Times New Roman" w:hAnsi="Times New Roman" w:cs="Times New Roman"/>
          <w:sz w:val="28"/>
          <w:szCs w:val="28"/>
          <w:u w:val="single"/>
          <w:lang w:val="kk-KZ"/>
        </w:rPr>
      </w:pPr>
      <w:r w:rsidRPr="00A311F2">
        <w:rPr>
          <w:rFonts w:ascii="Times New Roman" w:hAnsi="Times New Roman" w:cs="Times New Roman"/>
          <w:sz w:val="28"/>
          <w:szCs w:val="28"/>
          <w:u w:val="single"/>
          <w:lang w:val="kk-KZ"/>
        </w:rPr>
        <w:t>танымал, атақты тұлғаларға, оның ішінде мектепке аты берілген тұлғалар туралы тереңірек білуіне бағытталған іс-шараларды өткізу;</w:t>
      </w:r>
    </w:p>
    <w:p w:rsidR="00C52317" w:rsidRPr="00A311F2" w:rsidRDefault="00064738" w:rsidP="00A56D3C">
      <w:pPr>
        <w:spacing w:after="0" w:line="240" w:lineRule="auto"/>
        <w:ind w:firstLine="709"/>
        <w:jc w:val="both"/>
        <w:rPr>
          <w:rFonts w:ascii="Times New Roman" w:hAnsi="Times New Roman" w:cs="Times New Roman"/>
          <w:sz w:val="28"/>
          <w:szCs w:val="28"/>
          <w:u w:val="single"/>
          <w:lang w:val="kk-KZ"/>
        </w:rPr>
      </w:pPr>
      <w:r w:rsidRPr="00A311F2">
        <w:rPr>
          <w:rFonts w:ascii="Times New Roman" w:hAnsi="Times New Roman" w:cs="Times New Roman"/>
          <w:sz w:val="28"/>
          <w:szCs w:val="28"/>
          <w:u w:val="single"/>
          <w:lang w:val="kk-KZ"/>
        </w:rPr>
        <w:t>білім беру ұйымы орналасқан өлкенің танымал тұлғаларымен, еңбек ардагерлерімен және мектепті бітіріп, табысты еңбек етіп жүрген түлектермен кездесу ұйымдастыру ұсынылады</w:t>
      </w:r>
      <w:r w:rsidR="00C52317" w:rsidRPr="00A311F2">
        <w:rPr>
          <w:rFonts w:ascii="Times New Roman" w:hAnsi="Times New Roman" w:cs="Times New Roman"/>
          <w:sz w:val="28"/>
          <w:szCs w:val="28"/>
          <w:u w:val="single"/>
          <w:lang w:val="kk-KZ"/>
        </w:rPr>
        <w:t>.</w:t>
      </w:r>
    </w:p>
    <w:p w:rsidR="00C52317" w:rsidRPr="00A311F2" w:rsidRDefault="00C52317" w:rsidP="00A56D3C">
      <w:pPr>
        <w:spacing w:after="0" w:line="240" w:lineRule="auto"/>
        <w:ind w:firstLine="709"/>
        <w:jc w:val="both"/>
        <w:rPr>
          <w:rFonts w:ascii="Times New Roman" w:hAnsi="Times New Roman" w:cs="Times New Roman"/>
          <w:sz w:val="28"/>
          <w:szCs w:val="28"/>
          <w:u w:val="single"/>
          <w:lang w:val="kk-KZ"/>
        </w:rPr>
      </w:pPr>
      <w:r w:rsidRPr="00A311F2">
        <w:rPr>
          <w:rFonts w:ascii="Times New Roman" w:hAnsi="Times New Roman" w:cs="Times New Roman"/>
          <w:sz w:val="28"/>
          <w:szCs w:val="28"/>
          <w:u w:val="single"/>
          <w:lang w:val="kk-KZ"/>
        </w:rPr>
        <w:t>Отбасымен ынтымақтастық шеңберінде:</w:t>
      </w:r>
    </w:p>
    <w:p w:rsidR="00C52317" w:rsidRPr="00A311F2" w:rsidRDefault="00064738" w:rsidP="00A56D3C">
      <w:pPr>
        <w:spacing w:after="0" w:line="240" w:lineRule="auto"/>
        <w:ind w:firstLine="709"/>
        <w:jc w:val="both"/>
        <w:rPr>
          <w:rFonts w:ascii="Times New Roman" w:hAnsi="Times New Roman" w:cs="Times New Roman"/>
          <w:sz w:val="28"/>
          <w:szCs w:val="28"/>
          <w:u w:val="single"/>
          <w:lang w:val="kk-KZ"/>
        </w:rPr>
      </w:pPr>
      <w:r w:rsidRPr="00A311F2">
        <w:rPr>
          <w:rFonts w:ascii="Times New Roman" w:hAnsi="Times New Roman" w:cs="Times New Roman"/>
          <w:sz w:val="28"/>
          <w:szCs w:val="28"/>
          <w:u w:val="single"/>
          <w:lang w:val="kk-KZ"/>
        </w:rPr>
        <w:t xml:space="preserve">білім беру ұйымдарында бала тәрбиесіне қатысты мәселелер бойынша ата-аналарға педагогикалық қолдау көрсету </w:t>
      </w:r>
      <w:r w:rsidR="00C52317" w:rsidRPr="00A311F2">
        <w:rPr>
          <w:rFonts w:ascii="Times New Roman" w:hAnsi="Times New Roman" w:cs="Times New Roman"/>
          <w:sz w:val="28"/>
          <w:szCs w:val="28"/>
          <w:u w:val="single"/>
          <w:lang w:val="kk-KZ"/>
        </w:rPr>
        <w:t xml:space="preserve">(тәрбие жұмысын жоспарлау, бірлесіп басқару әрі шешім қабылдау); </w:t>
      </w:r>
    </w:p>
    <w:p w:rsidR="00C52317" w:rsidRPr="00A311F2" w:rsidRDefault="00C52317" w:rsidP="00A56D3C">
      <w:pPr>
        <w:spacing w:after="0" w:line="240" w:lineRule="auto"/>
        <w:ind w:firstLine="709"/>
        <w:jc w:val="both"/>
        <w:rPr>
          <w:rFonts w:ascii="Times New Roman" w:hAnsi="Times New Roman" w:cs="Times New Roman"/>
          <w:sz w:val="28"/>
          <w:szCs w:val="28"/>
          <w:u w:val="single"/>
          <w:lang w:val="kk-KZ"/>
        </w:rPr>
      </w:pPr>
      <w:r w:rsidRPr="00A311F2">
        <w:rPr>
          <w:rFonts w:ascii="Times New Roman" w:hAnsi="Times New Roman" w:cs="Times New Roman"/>
          <w:sz w:val="28"/>
          <w:szCs w:val="28"/>
          <w:u w:val="single"/>
          <w:lang w:val="kk-KZ"/>
        </w:rPr>
        <w:t>білім беру ұйымының әлеуметтік желілердегі (Instagram, Facebook, Телеграм) парақшасы арқылы ақпарат алушы ретінде ата-аналармен байланыс орнату;</w:t>
      </w:r>
    </w:p>
    <w:p w:rsidR="00C52317" w:rsidRPr="00A56D3C" w:rsidRDefault="00C52317" w:rsidP="00A56D3C">
      <w:pPr>
        <w:spacing w:after="0" w:line="240" w:lineRule="auto"/>
        <w:ind w:firstLine="709"/>
        <w:jc w:val="both"/>
        <w:rPr>
          <w:rFonts w:ascii="Times New Roman" w:hAnsi="Times New Roman" w:cs="Times New Roman"/>
          <w:sz w:val="28"/>
          <w:szCs w:val="28"/>
          <w:lang w:val="kk-KZ"/>
        </w:rPr>
      </w:pPr>
      <w:r w:rsidRPr="00A311F2">
        <w:rPr>
          <w:rFonts w:ascii="Times New Roman" w:hAnsi="Times New Roman" w:cs="Times New Roman"/>
          <w:sz w:val="28"/>
          <w:szCs w:val="28"/>
          <w:u w:val="single"/>
          <w:lang w:val="kk-KZ"/>
        </w:rPr>
        <w:t xml:space="preserve">білім алушылардың даму динамикасын көріп, сапалы кері байланыс беру мақсатында ата-аналар жиналыстарының жаңа </w:t>
      </w:r>
      <w:r w:rsidR="004C2DF4" w:rsidRPr="00A311F2">
        <w:rPr>
          <w:rFonts w:ascii="Times New Roman" w:hAnsi="Times New Roman" w:cs="Times New Roman"/>
          <w:sz w:val="28"/>
          <w:szCs w:val="28"/>
          <w:u w:val="single"/>
          <w:lang w:val="kk-KZ"/>
        </w:rPr>
        <w:t>форматтарын</w:t>
      </w:r>
      <w:r w:rsidRPr="00A311F2">
        <w:rPr>
          <w:rFonts w:ascii="Times New Roman" w:hAnsi="Times New Roman" w:cs="Times New Roman"/>
          <w:sz w:val="28"/>
          <w:szCs w:val="28"/>
          <w:u w:val="single"/>
          <w:lang w:val="kk-KZ"/>
        </w:rPr>
        <w:t xml:space="preserve"> ұйымдастыру (педагогикалық консилиумдар, тренингтер, семинарлар, ашық есік күндері, ата-аналар конференциялары, дәрістер, педагогикалық қонақ бөлмелері</w:t>
      </w:r>
      <w:r w:rsidRPr="00A56D3C">
        <w:rPr>
          <w:rFonts w:ascii="Times New Roman" w:hAnsi="Times New Roman" w:cs="Times New Roman"/>
          <w:sz w:val="28"/>
          <w:szCs w:val="28"/>
          <w:lang w:val="kk-KZ"/>
        </w:rPr>
        <w:t>).</w:t>
      </w:r>
    </w:p>
    <w:p w:rsidR="00C52317" w:rsidRPr="00A311F2" w:rsidRDefault="009F1BE7" w:rsidP="00A56D3C">
      <w:pPr>
        <w:spacing w:after="0" w:line="240" w:lineRule="auto"/>
        <w:ind w:firstLine="709"/>
        <w:jc w:val="both"/>
        <w:rPr>
          <w:rFonts w:ascii="Times New Roman" w:hAnsi="Times New Roman" w:cs="Times New Roman"/>
          <w:i/>
          <w:sz w:val="28"/>
          <w:szCs w:val="28"/>
          <w:u w:val="single"/>
          <w:lang w:val="kk-KZ"/>
        </w:rPr>
      </w:pPr>
      <w:r w:rsidRPr="00A311F2">
        <w:rPr>
          <w:rFonts w:ascii="Times New Roman" w:hAnsi="Times New Roman" w:cs="Times New Roman"/>
          <w:i/>
          <w:sz w:val="28"/>
          <w:szCs w:val="28"/>
          <w:u w:val="single"/>
          <w:lang w:val="kk-KZ"/>
        </w:rPr>
        <w:t>Үкіметтік емес ұйымдармен</w:t>
      </w:r>
      <w:r w:rsidR="00C52317" w:rsidRPr="00A311F2">
        <w:rPr>
          <w:rFonts w:ascii="Times New Roman" w:hAnsi="Times New Roman" w:cs="Times New Roman"/>
          <w:i/>
          <w:sz w:val="28"/>
          <w:szCs w:val="28"/>
          <w:u w:val="single"/>
          <w:lang w:val="kk-KZ"/>
        </w:rPr>
        <w:t xml:space="preserve"> өзара әрекеттесу шеңберінде:</w:t>
      </w:r>
    </w:p>
    <w:p w:rsidR="00C52317" w:rsidRPr="00A56D3C" w:rsidRDefault="00C52317"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білім беру ұйымының өз қажеттіліктеріне сәйкес </w:t>
      </w:r>
      <w:r w:rsidR="009F1BE7" w:rsidRPr="00A56D3C">
        <w:rPr>
          <w:rFonts w:ascii="Times New Roman" w:hAnsi="Times New Roman" w:cs="Times New Roman"/>
          <w:sz w:val="28"/>
          <w:szCs w:val="28"/>
          <w:lang w:val="kk-KZ"/>
        </w:rPr>
        <w:t>іс-шаралар, жобалар</w:t>
      </w:r>
      <w:r w:rsidRPr="00A56D3C">
        <w:rPr>
          <w:rFonts w:ascii="Times New Roman" w:hAnsi="Times New Roman" w:cs="Times New Roman"/>
          <w:sz w:val="28"/>
          <w:szCs w:val="28"/>
          <w:lang w:val="kk-KZ"/>
        </w:rPr>
        <w:t xml:space="preserve"> ұйымдастыру;</w:t>
      </w:r>
    </w:p>
    <w:p w:rsidR="00C52317" w:rsidRPr="00A56D3C" w:rsidRDefault="00C52317"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жергілікті жердің көрнекті орында</w:t>
      </w:r>
      <w:r w:rsidR="009F1BE7" w:rsidRPr="00A56D3C">
        <w:rPr>
          <w:rFonts w:ascii="Times New Roman" w:hAnsi="Times New Roman" w:cs="Times New Roman"/>
          <w:sz w:val="28"/>
          <w:szCs w:val="28"/>
          <w:lang w:val="kk-KZ"/>
        </w:rPr>
        <w:t>рында сабақ өткізу</w:t>
      </w:r>
      <w:r w:rsidR="004C2DF4" w:rsidRPr="00A56D3C">
        <w:rPr>
          <w:rFonts w:ascii="Times New Roman" w:hAnsi="Times New Roman" w:cs="Times New Roman"/>
          <w:sz w:val="28"/>
          <w:szCs w:val="28"/>
          <w:lang w:val="kk-KZ"/>
        </w:rPr>
        <w:t xml:space="preserve"> немесе іс-шаралар ұйымдастыру</w:t>
      </w:r>
      <w:r w:rsidR="009F1BE7" w:rsidRPr="00A56D3C">
        <w:rPr>
          <w:rFonts w:ascii="Times New Roman" w:hAnsi="Times New Roman" w:cs="Times New Roman"/>
          <w:sz w:val="28"/>
          <w:szCs w:val="28"/>
          <w:lang w:val="kk-KZ"/>
        </w:rPr>
        <w:t xml:space="preserve"> (музей</w:t>
      </w:r>
      <w:r w:rsidRPr="00A56D3C">
        <w:rPr>
          <w:rFonts w:ascii="Times New Roman" w:hAnsi="Times New Roman" w:cs="Times New Roman"/>
          <w:sz w:val="28"/>
          <w:szCs w:val="28"/>
          <w:lang w:val="kk-KZ"/>
        </w:rPr>
        <w:t>, театр, өлкетану экскурсиялары, кәсіпорындарға бару).</w:t>
      </w:r>
    </w:p>
    <w:p w:rsidR="00C52317" w:rsidRPr="00A56D3C" w:rsidRDefault="00C52317"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Білім беру ұйымдарындағы тәрбие жұмысында </w:t>
      </w:r>
      <w:r w:rsidR="004C2DF4" w:rsidRPr="00A56D3C">
        <w:rPr>
          <w:rFonts w:ascii="Times New Roman" w:hAnsi="Times New Roman" w:cs="Times New Roman"/>
          <w:sz w:val="28"/>
          <w:szCs w:val="28"/>
          <w:lang w:val="kk-KZ"/>
        </w:rPr>
        <w:t>білім алушылардың</w:t>
      </w:r>
      <w:r w:rsidRPr="00A56D3C">
        <w:rPr>
          <w:rFonts w:ascii="Times New Roman" w:hAnsi="Times New Roman" w:cs="Times New Roman"/>
          <w:sz w:val="28"/>
          <w:szCs w:val="28"/>
          <w:lang w:val="kk-KZ"/>
        </w:rPr>
        <w:t xml:space="preserve"> ерекшілігін </w:t>
      </w:r>
      <w:r w:rsidR="00E85C7A" w:rsidRPr="00A56D3C">
        <w:rPr>
          <w:rFonts w:ascii="Times New Roman" w:hAnsi="Times New Roman" w:cs="Times New Roman"/>
          <w:sz w:val="28"/>
          <w:szCs w:val="28"/>
          <w:lang w:val="kk-KZ"/>
        </w:rPr>
        <w:t>ескере отырып, интерактивті әдістерді</w:t>
      </w:r>
      <w:r w:rsidRPr="00A56D3C">
        <w:rPr>
          <w:rFonts w:ascii="Times New Roman" w:hAnsi="Times New Roman" w:cs="Times New Roman"/>
          <w:sz w:val="28"/>
          <w:szCs w:val="28"/>
          <w:lang w:val="kk-KZ"/>
        </w:rPr>
        <w:t xml:space="preserve"> қолдануға басымдық бер</w:t>
      </w:r>
      <w:r w:rsidR="00E85C7A" w:rsidRPr="00A56D3C">
        <w:rPr>
          <w:rFonts w:ascii="Times New Roman" w:hAnsi="Times New Roman" w:cs="Times New Roman"/>
          <w:sz w:val="28"/>
          <w:szCs w:val="28"/>
          <w:lang w:val="kk-KZ"/>
        </w:rPr>
        <w:t>ілуі</w:t>
      </w:r>
      <w:r w:rsidRPr="00A56D3C">
        <w:rPr>
          <w:rFonts w:ascii="Times New Roman" w:hAnsi="Times New Roman" w:cs="Times New Roman"/>
          <w:sz w:val="28"/>
          <w:szCs w:val="28"/>
          <w:lang w:val="kk-KZ"/>
        </w:rPr>
        <w:t xml:space="preserve"> қажет.  Интерактивті тәрбие әдістері – өскелең ұрпақтың тәжірибеге белсенді қатысуын, тәжірибе алмасуын қамтамасыз етеді. </w:t>
      </w:r>
      <w:r w:rsidR="009F1BE7" w:rsidRPr="00A56D3C">
        <w:rPr>
          <w:rFonts w:ascii="Times New Roman" w:hAnsi="Times New Roman" w:cs="Times New Roman"/>
          <w:sz w:val="28"/>
          <w:szCs w:val="28"/>
          <w:lang w:val="kk-KZ"/>
        </w:rPr>
        <w:t xml:space="preserve">Сондықтан сынып сағаттарында </w:t>
      </w:r>
      <w:r w:rsidRPr="00A56D3C">
        <w:rPr>
          <w:rFonts w:ascii="Times New Roman" w:hAnsi="Times New Roman" w:cs="Times New Roman"/>
          <w:sz w:val="28"/>
          <w:szCs w:val="28"/>
          <w:lang w:val="kk-KZ"/>
        </w:rPr>
        <w:t xml:space="preserve">топтық талқылаулар, рөлдік ойындар, проблемалық жағдайларды немесе кейстерді шешу, зерттеу жобалары, модельдеу, оқыту ойындары, дебаттар мен форумдар </w:t>
      </w:r>
      <w:r w:rsidR="009F1BE7" w:rsidRPr="00A56D3C">
        <w:rPr>
          <w:rFonts w:ascii="Times New Roman" w:hAnsi="Times New Roman" w:cs="Times New Roman"/>
          <w:sz w:val="28"/>
          <w:szCs w:val="28"/>
          <w:lang w:val="kk-KZ"/>
        </w:rPr>
        <w:t>және басқада интер</w:t>
      </w:r>
      <w:r w:rsidR="00E85C7A" w:rsidRPr="00A56D3C">
        <w:rPr>
          <w:rFonts w:ascii="Times New Roman" w:hAnsi="Times New Roman" w:cs="Times New Roman"/>
          <w:sz w:val="28"/>
          <w:szCs w:val="28"/>
          <w:lang w:val="kk-KZ"/>
        </w:rPr>
        <w:t xml:space="preserve">активті әдістерді қолдау ұсынылады. </w:t>
      </w:r>
      <w:r w:rsidRPr="00A56D3C">
        <w:rPr>
          <w:rFonts w:ascii="Times New Roman" w:hAnsi="Times New Roman" w:cs="Times New Roman"/>
          <w:sz w:val="28"/>
          <w:szCs w:val="28"/>
          <w:lang w:val="kk-KZ"/>
        </w:rPr>
        <w:t xml:space="preserve"> Интерактивті әдістерді қолдану балалар мен жасөспірімдердің құндылықтарды тереңірек түсінуіне және оларды күнделікті өмір жағдайында қолдануға </w:t>
      </w:r>
      <w:r w:rsidR="00E85C7A" w:rsidRPr="00A56D3C">
        <w:rPr>
          <w:rFonts w:ascii="Times New Roman" w:hAnsi="Times New Roman" w:cs="Times New Roman"/>
          <w:sz w:val="28"/>
          <w:szCs w:val="28"/>
          <w:lang w:val="kk-KZ"/>
        </w:rPr>
        <w:t>ықпал етеді</w:t>
      </w:r>
      <w:r w:rsidRPr="00A56D3C">
        <w:rPr>
          <w:rFonts w:ascii="Times New Roman" w:hAnsi="Times New Roman" w:cs="Times New Roman"/>
          <w:sz w:val="28"/>
          <w:szCs w:val="28"/>
          <w:lang w:val="kk-KZ"/>
        </w:rPr>
        <w:t>.</w:t>
      </w:r>
    </w:p>
    <w:p w:rsidR="00302D0A" w:rsidRPr="00A56D3C" w:rsidRDefault="00E85C7A"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Т</w:t>
      </w:r>
      <w:r w:rsidR="00C52317" w:rsidRPr="00A56D3C">
        <w:rPr>
          <w:rFonts w:ascii="Times New Roman" w:hAnsi="Times New Roman" w:cs="Times New Roman"/>
          <w:sz w:val="28"/>
          <w:szCs w:val="28"/>
          <w:lang w:val="kk-KZ"/>
        </w:rPr>
        <w:t xml:space="preserve">әрбие құндылықтарын дарытуда әлеуметтік тәжірибелерге, жобаларға </w:t>
      </w:r>
      <w:r w:rsidR="004C2DF4" w:rsidRPr="00A56D3C">
        <w:rPr>
          <w:rFonts w:ascii="Times New Roman" w:hAnsi="Times New Roman" w:cs="Times New Roman"/>
          <w:sz w:val="28"/>
          <w:szCs w:val="28"/>
          <w:lang w:val="kk-KZ"/>
        </w:rPr>
        <w:t>білім алушыларды</w:t>
      </w:r>
      <w:r w:rsidR="00C52317" w:rsidRPr="00A56D3C">
        <w:rPr>
          <w:rFonts w:ascii="Times New Roman" w:hAnsi="Times New Roman" w:cs="Times New Roman"/>
          <w:sz w:val="28"/>
          <w:szCs w:val="28"/>
          <w:lang w:val="kk-KZ"/>
        </w:rPr>
        <w:t xml:space="preserve"> тарту маңызды. Өйткені, әлеуметтік тәжірибелер мен жобалар – бұл әлеуметтік мәселелерді шешуге, адамдардың өмір сүру жағдайын жақсартуға, қоғамды дамытуға және оған оң үлес қосуға бағытталған іс-шаралардан тұрады.</w:t>
      </w:r>
      <w:r w:rsidR="00302D0A" w:rsidRPr="00A56D3C">
        <w:rPr>
          <w:rFonts w:ascii="Times New Roman" w:hAnsi="Times New Roman" w:cs="Times New Roman"/>
          <w:sz w:val="28"/>
          <w:szCs w:val="28"/>
          <w:lang w:val="kk-KZ"/>
        </w:rPr>
        <w:t xml:space="preserve"> Жобалар білім алушылардың сыни ойлауын, эмпатияны және қоғамдағы өзара әрекеттесу үшін маңызды әлеуметтік дағдыларды дамытуға мүмкіндік береді. </w:t>
      </w:r>
    </w:p>
    <w:p w:rsidR="005C6FB9" w:rsidRPr="00A311F2" w:rsidRDefault="00302D0A" w:rsidP="00A56D3C">
      <w:pPr>
        <w:spacing w:after="0" w:line="240" w:lineRule="auto"/>
        <w:ind w:firstLine="709"/>
        <w:jc w:val="both"/>
        <w:rPr>
          <w:rFonts w:ascii="Times New Roman" w:hAnsi="Times New Roman" w:cs="Times New Roman"/>
          <w:b/>
          <w:sz w:val="28"/>
          <w:szCs w:val="28"/>
          <w:u w:val="single"/>
          <w:lang w:val="kk-KZ"/>
        </w:rPr>
      </w:pPr>
      <w:r w:rsidRPr="00A311F2">
        <w:rPr>
          <w:rFonts w:ascii="Times New Roman" w:hAnsi="Times New Roman" w:cs="Times New Roman"/>
          <w:b/>
          <w:sz w:val="28"/>
          <w:szCs w:val="28"/>
          <w:u w:val="single"/>
          <w:lang w:val="kk-KZ"/>
        </w:rPr>
        <w:t>Білім алушылардың экологиялық мәдениетін қалыптастыруға бағытталған жобалар «Таза аула», «Жасыл мектеп», «</w:t>
      </w:r>
      <w:bookmarkStart w:id="0" w:name="_GoBack"/>
      <w:r w:rsidRPr="00A311F2">
        <w:rPr>
          <w:rFonts w:ascii="Times New Roman" w:hAnsi="Times New Roman" w:cs="Times New Roman"/>
          <w:b/>
          <w:sz w:val="28"/>
          <w:szCs w:val="28"/>
          <w:u w:val="single"/>
          <w:lang w:val="kk-KZ"/>
        </w:rPr>
        <w:t>Эковолонтерлер</w:t>
      </w:r>
      <w:bookmarkEnd w:id="0"/>
      <w:r w:rsidRPr="00A311F2">
        <w:rPr>
          <w:rFonts w:ascii="Times New Roman" w:hAnsi="Times New Roman" w:cs="Times New Roman"/>
          <w:b/>
          <w:sz w:val="28"/>
          <w:szCs w:val="28"/>
          <w:u w:val="single"/>
          <w:lang w:val="kk-KZ"/>
        </w:rPr>
        <w:t>», «Экологиялық мониторинг», «Экологиялық туризм», «Үнемді тұтыну», «Қалдық заттарға екінші өмір сыйла», «Мектептегі энергияны үнемдеу</w:t>
      </w:r>
      <w:r w:rsidR="005C6FB9" w:rsidRPr="00A311F2">
        <w:rPr>
          <w:rFonts w:ascii="Times New Roman" w:hAnsi="Times New Roman" w:cs="Times New Roman"/>
          <w:b/>
          <w:sz w:val="28"/>
          <w:szCs w:val="28"/>
          <w:u w:val="single"/>
          <w:lang w:val="kk-KZ"/>
        </w:rPr>
        <w:t>», «Судың да сұрауы бар».</w:t>
      </w:r>
    </w:p>
    <w:p w:rsidR="00302D0A" w:rsidRPr="00A56D3C" w:rsidRDefault="00302D0A"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 Білім алушылардың құқықтық мәдениетін дамытуға бағытталған жобалар практикалық жұмыстардан бастап ғылыми-зерттеу жобаларына дейінгі іс-шаралардың кең ауқымын қамтуы мүмкін. Олар: «Менің елім және менің құқығым», «Құқық-квест», «Заңға қосқан үлесім», «Жеткіншектің жеті жарғысы», «Заң мамандықтары». Бұл жобалардың барлығы білім алушыларға өздерінің құқықтары мен міндеттерін, сондай-ақ еліміздің құқықтық жүйесінің жұмысын түсінуге ықпал етеді.</w:t>
      </w:r>
    </w:p>
    <w:p w:rsidR="00302D0A" w:rsidRDefault="00302D0A"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lastRenderedPageBreak/>
        <w:t xml:space="preserve">Еңбекқорлыққа тәрбиелеу үшін келесі жобалар ұсынылады: «Қолөнер шеберханасы», «Еңбегі адал жас өрен», «Өзің жасап көр», </w:t>
      </w:r>
      <w:r w:rsidRPr="00A311F2">
        <w:rPr>
          <w:rFonts w:ascii="Times New Roman" w:hAnsi="Times New Roman" w:cs="Times New Roman"/>
          <w:b/>
          <w:sz w:val="28"/>
          <w:szCs w:val="28"/>
          <w:u w:val="single"/>
          <w:lang w:val="kk-KZ"/>
        </w:rPr>
        <w:t>«Аспаздық жоба»</w:t>
      </w:r>
      <w:r w:rsidR="005C6FB9" w:rsidRPr="00A311F2">
        <w:rPr>
          <w:rFonts w:ascii="Times New Roman" w:hAnsi="Times New Roman" w:cs="Times New Roman"/>
          <w:b/>
          <w:sz w:val="28"/>
          <w:szCs w:val="28"/>
          <w:u w:val="single"/>
          <w:lang w:val="kk-KZ"/>
        </w:rPr>
        <w:t>.</w:t>
      </w:r>
    </w:p>
    <w:p w:rsidR="005C6FB9" w:rsidRDefault="00302D0A"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Ар-ұят, намыс, адалдық, жауапкершілік сияқты құндылықтарды жетілдіру үшін мынадай тақырыптағы жобалар ұсынылады: «Бейбіт күннің каһармандары», «Өнер мен құндылықтар», «Тарихқа құрмет», «Менің отбасымның өмірлік жолы», «Уақытты басқару және өзін-өзі ұйымдастыру»</w:t>
      </w:r>
      <w:r w:rsidR="005C6FB9">
        <w:rPr>
          <w:rFonts w:ascii="Times New Roman" w:hAnsi="Times New Roman" w:cs="Times New Roman"/>
          <w:sz w:val="28"/>
          <w:szCs w:val="28"/>
          <w:lang w:val="kk-KZ"/>
        </w:rPr>
        <w:t>.</w:t>
      </w:r>
      <w:r w:rsidRPr="00A56D3C">
        <w:rPr>
          <w:rFonts w:ascii="Times New Roman" w:hAnsi="Times New Roman" w:cs="Times New Roman"/>
          <w:sz w:val="28"/>
          <w:szCs w:val="28"/>
          <w:lang w:val="kk-KZ"/>
        </w:rPr>
        <w:t xml:space="preserve"> </w:t>
      </w:r>
    </w:p>
    <w:p w:rsidR="00302D0A" w:rsidRPr="00A56D3C" w:rsidRDefault="00302D0A"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Салауатты өмір салтының маңыздылығын түсінуі және денсаулықты нығайтатын әдеттерге дағдылануы үшін келесі жобалар тақырыптары ұсынылады: «Күнделікті пайдалы тағам», «Зиянды әдеттен аулақ бол», «Спорт және мен», «Қауіпсіздік және алғашқы көмек», «Психологиялық әл-ауқат және күйзеліске төзімділік», «Ұйқы және оның денсаулыққа әсері», «Экранға тәуелділік: жаман әдет», «Цифрлық гигиена».</w:t>
      </w:r>
    </w:p>
    <w:p w:rsidR="00C52317" w:rsidRPr="00A56D3C" w:rsidRDefault="00C52317"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Ұсынылған жобалар шеңберінде әдеби марафондар, квесттер, челлендждер, пікірсайыстар, түрлі конкурстар, фестивальдер өткізумен қатар  театрға, мұражайға және тарихи орындарға экскурсиялар ұйымдастыруға болады.</w:t>
      </w:r>
    </w:p>
    <w:p w:rsidR="009C2523" w:rsidRPr="00A56D3C" w:rsidRDefault="009C2523" w:rsidP="00A56D3C">
      <w:pPr>
        <w:spacing w:after="0" w:line="240" w:lineRule="auto"/>
        <w:ind w:firstLine="709"/>
        <w:jc w:val="both"/>
        <w:rPr>
          <w:rFonts w:ascii="Times New Roman" w:hAnsi="Times New Roman" w:cs="Times New Roman"/>
          <w:sz w:val="28"/>
          <w:szCs w:val="28"/>
          <w:lang w:val="kk-KZ"/>
        </w:rPr>
      </w:pPr>
    </w:p>
    <w:p w:rsidR="00302D0A" w:rsidRPr="00A56D3C" w:rsidRDefault="00302D0A" w:rsidP="00A56D3C">
      <w:pPr>
        <w:spacing w:after="0" w:line="240" w:lineRule="auto"/>
        <w:ind w:firstLine="709"/>
        <w:jc w:val="center"/>
        <w:rPr>
          <w:rFonts w:ascii="Times New Roman" w:hAnsi="Times New Roman" w:cs="Times New Roman"/>
          <w:b/>
          <w:bCs/>
          <w:sz w:val="28"/>
          <w:szCs w:val="28"/>
          <w:lang w:val="kk-KZ"/>
        </w:rPr>
      </w:pPr>
      <w:r w:rsidRPr="00A56D3C">
        <w:rPr>
          <w:rFonts w:ascii="Times New Roman" w:hAnsi="Times New Roman" w:cs="Times New Roman"/>
          <w:b/>
          <w:bCs/>
          <w:sz w:val="28"/>
          <w:szCs w:val="28"/>
          <w:lang w:val="kk-KZ"/>
        </w:rPr>
        <w:t>6-бөлім. Нысаналы индикаторлар және күтілетін нәтижелер</w:t>
      </w:r>
    </w:p>
    <w:p w:rsidR="00302D0A" w:rsidRPr="00A56D3C" w:rsidRDefault="00302D0A" w:rsidP="00A56D3C">
      <w:pPr>
        <w:spacing w:after="0" w:line="240" w:lineRule="auto"/>
        <w:ind w:firstLine="709"/>
        <w:jc w:val="center"/>
        <w:rPr>
          <w:rFonts w:ascii="Times New Roman" w:hAnsi="Times New Roman" w:cs="Times New Roman"/>
          <w:b/>
          <w:bCs/>
          <w:sz w:val="28"/>
          <w:szCs w:val="28"/>
          <w:lang w:val="kk-KZ"/>
        </w:rPr>
      </w:pPr>
    </w:p>
    <w:p w:rsidR="00302D0A" w:rsidRPr="00A56D3C" w:rsidRDefault="00302D0A"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Спортпен шұғылданатындардың үлесі </w:t>
      </w:r>
      <w:bookmarkStart w:id="1" w:name="_Hlk143279792"/>
      <w:r w:rsidRPr="00A56D3C">
        <w:rPr>
          <w:rFonts w:ascii="Times New Roman" w:hAnsi="Times New Roman" w:cs="Times New Roman"/>
          <w:sz w:val="28"/>
          <w:szCs w:val="28"/>
          <w:lang w:val="kk-KZ"/>
        </w:rPr>
        <w:t>(2023 жыл – 85%, 2024 жыл – 84%, 2025 жыл – 87%, 2026 жыл – 90%)</w:t>
      </w:r>
      <w:bookmarkEnd w:id="1"/>
      <w:r w:rsidR="004115E7">
        <w:rPr>
          <w:rFonts w:ascii="Times New Roman" w:hAnsi="Times New Roman" w:cs="Times New Roman"/>
          <w:sz w:val="28"/>
          <w:szCs w:val="28"/>
          <w:lang w:val="kk-KZ"/>
        </w:rPr>
        <w:t>.</w:t>
      </w:r>
    </w:p>
    <w:p w:rsidR="00302D0A" w:rsidRPr="00A56D3C" w:rsidRDefault="00302D0A"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Азаматтық және патриоттық деңгейін арттыру мақсатында ұйымдастырылған қоғамдық қызметке, оның ішінде білім алушылардың өзін-өзі басқаруы және дебаттық қозғалыс арқылы тартылған білім алушылардың </w:t>
      </w:r>
      <w:bookmarkStart w:id="2" w:name="_Hlk143279828"/>
      <w:r w:rsidRPr="00A56D3C">
        <w:rPr>
          <w:rFonts w:ascii="Times New Roman" w:hAnsi="Times New Roman" w:cs="Times New Roman"/>
          <w:sz w:val="28"/>
          <w:szCs w:val="28"/>
          <w:lang w:val="kk-KZ"/>
        </w:rPr>
        <w:t>үлесі (2023 жыл – 35%, 2024 жыл – 40%, 2025 жыл – 45%, 2026 жыл – 50%)</w:t>
      </w:r>
      <w:bookmarkEnd w:id="2"/>
      <w:r w:rsidR="004115E7">
        <w:rPr>
          <w:rFonts w:ascii="Times New Roman" w:hAnsi="Times New Roman" w:cs="Times New Roman"/>
          <w:sz w:val="28"/>
          <w:szCs w:val="28"/>
          <w:lang w:val="kk-KZ"/>
        </w:rPr>
        <w:t>.</w:t>
      </w:r>
    </w:p>
    <w:p w:rsidR="00302D0A" w:rsidRPr="00A56D3C" w:rsidRDefault="00302D0A"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Білім алушылардың кітап оқу үлесі </w:t>
      </w:r>
      <w:bookmarkStart w:id="3" w:name="_Hlk143279865"/>
      <w:r w:rsidRPr="00A56D3C">
        <w:rPr>
          <w:rFonts w:ascii="Times New Roman" w:hAnsi="Times New Roman" w:cs="Times New Roman"/>
          <w:sz w:val="28"/>
          <w:szCs w:val="28"/>
          <w:lang w:val="kk-KZ"/>
        </w:rPr>
        <w:t>(2023 жыл – 59,7%, 2024 жыл – 65%, 2025 жыл – 75%, 2026 жыл – 80%)</w:t>
      </w:r>
      <w:r w:rsidR="004115E7">
        <w:rPr>
          <w:rFonts w:ascii="Times New Roman" w:hAnsi="Times New Roman" w:cs="Times New Roman"/>
          <w:sz w:val="28"/>
          <w:szCs w:val="28"/>
          <w:lang w:val="kk-KZ"/>
        </w:rPr>
        <w:t>.</w:t>
      </w:r>
    </w:p>
    <w:bookmarkEnd w:id="3"/>
    <w:p w:rsidR="00302D0A" w:rsidRPr="00A56D3C" w:rsidRDefault="00302D0A"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Әлеуметтік жобаларға қатысу көрсеткіші </w:t>
      </w:r>
      <w:bookmarkStart w:id="4" w:name="_Hlk143279902"/>
      <w:r w:rsidRPr="00A56D3C">
        <w:rPr>
          <w:rFonts w:ascii="Times New Roman" w:hAnsi="Times New Roman" w:cs="Times New Roman"/>
          <w:sz w:val="28"/>
          <w:szCs w:val="28"/>
          <w:lang w:val="kk-KZ"/>
        </w:rPr>
        <w:t>(2023 жыл –20%, 2024 жыл – 25%, 2025 жыл – 30%, 2026 жыл – 35%)</w:t>
      </w:r>
      <w:r w:rsidR="004115E7">
        <w:rPr>
          <w:rFonts w:ascii="Times New Roman" w:hAnsi="Times New Roman" w:cs="Times New Roman"/>
          <w:sz w:val="28"/>
          <w:szCs w:val="28"/>
          <w:lang w:val="kk-KZ"/>
        </w:rPr>
        <w:t>.</w:t>
      </w:r>
    </w:p>
    <w:bookmarkEnd w:id="4"/>
    <w:p w:rsidR="00302D0A" w:rsidRPr="00A56D3C" w:rsidRDefault="00302D0A"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«Жеке қауіпсіздік», «Буллингке қарсы тұру мәдениеті» шараларына тарту </w:t>
      </w:r>
      <w:bookmarkStart w:id="5" w:name="_Hlk143279937"/>
      <w:r w:rsidRPr="00A56D3C">
        <w:rPr>
          <w:rFonts w:ascii="Times New Roman" w:hAnsi="Times New Roman" w:cs="Times New Roman"/>
          <w:sz w:val="28"/>
          <w:szCs w:val="28"/>
          <w:lang w:val="kk-KZ"/>
        </w:rPr>
        <w:t>(2023 жыл –50%, 2024 жыл – 65%, 2025 жыл – 75%, 2026 жыл – 85%)</w:t>
      </w:r>
      <w:bookmarkEnd w:id="5"/>
      <w:r w:rsidR="004115E7">
        <w:rPr>
          <w:rFonts w:ascii="Times New Roman" w:hAnsi="Times New Roman" w:cs="Times New Roman"/>
          <w:sz w:val="28"/>
          <w:szCs w:val="28"/>
          <w:lang w:val="kk-KZ"/>
        </w:rPr>
        <w:t>.</w:t>
      </w:r>
    </w:p>
    <w:p w:rsidR="00302D0A" w:rsidRPr="00A56D3C" w:rsidRDefault="00302D0A" w:rsidP="00A56D3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Күтілетін нәтижелер:</w:t>
      </w:r>
    </w:p>
    <w:p w:rsidR="00302D0A" w:rsidRPr="00A56D3C" w:rsidRDefault="004115E7" w:rsidP="00A56D3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00302D0A" w:rsidRPr="00A56D3C">
        <w:rPr>
          <w:rFonts w:ascii="Times New Roman" w:hAnsi="Times New Roman" w:cs="Times New Roman"/>
          <w:sz w:val="28"/>
          <w:szCs w:val="28"/>
          <w:lang w:val="kk-KZ"/>
        </w:rPr>
        <w:t>та-анасын сыйлайды, перзенттік парызын түсінеді, «қара шаңырақ», «жеті ата», «тектілік» ұғымдарының маңызын бағалайды, отбасы тат</w:t>
      </w:r>
      <w:r>
        <w:rPr>
          <w:rFonts w:ascii="Times New Roman" w:hAnsi="Times New Roman" w:cs="Times New Roman"/>
          <w:sz w:val="28"/>
          <w:szCs w:val="28"/>
          <w:lang w:val="kk-KZ"/>
        </w:rPr>
        <w:t>улығы мен берекесін қадірлейді;</w:t>
      </w:r>
    </w:p>
    <w:p w:rsidR="00302D0A" w:rsidRPr="00A56D3C" w:rsidRDefault="004115E7" w:rsidP="00A56D3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302D0A" w:rsidRPr="00A56D3C">
        <w:rPr>
          <w:rFonts w:ascii="Times New Roman" w:hAnsi="Times New Roman" w:cs="Times New Roman"/>
          <w:sz w:val="28"/>
          <w:szCs w:val="28"/>
          <w:lang w:val="kk-KZ"/>
        </w:rPr>
        <w:t>таншыл, мемлекетшіл, 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салт-дәстүрлерді</w:t>
      </w:r>
      <w:r>
        <w:rPr>
          <w:rFonts w:ascii="Times New Roman" w:hAnsi="Times New Roman" w:cs="Times New Roman"/>
          <w:sz w:val="28"/>
          <w:szCs w:val="28"/>
          <w:lang w:val="kk-KZ"/>
        </w:rPr>
        <w:t xml:space="preserve"> біледі, оны сақтайды;</w:t>
      </w:r>
    </w:p>
    <w:p w:rsidR="00302D0A" w:rsidRPr="00A56D3C" w:rsidRDefault="004115E7" w:rsidP="00A56D3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302D0A" w:rsidRPr="00A56D3C">
        <w:rPr>
          <w:rFonts w:ascii="Times New Roman" w:hAnsi="Times New Roman" w:cs="Times New Roman"/>
          <w:sz w:val="28"/>
          <w:szCs w:val="28"/>
          <w:lang w:val="kk-KZ"/>
        </w:rPr>
        <w:t>р ісіне, қадамына жауапкершілікпен қарайды, әдепті және мейірімді, сөзіне берік, ісіне адал, кішіге ізет, үлкенге құрмет көрсетеді, ар-ұятты жоғары бағалайды</w:t>
      </w:r>
      <w:r>
        <w:rPr>
          <w:rFonts w:ascii="Times New Roman" w:hAnsi="Times New Roman" w:cs="Times New Roman"/>
          <w:sz w:val="28"/>
          <w:szCs w:val="28"/>
          <w:lang w:val="kk-KZ"/>
        </w:rPr>
        <w:t>;</w:t>
      </w:r>
    </w:p>
    <w:p w:rsidR="00302D0A" w:rsidRPr="00A56D3C" w:rsidRDefault="004115E7" w:rsidP="00A56D3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302D0A" w:rsidRPr="00A56D3C">
        <w:rPr>
          <w:rFonts w:ascii="Times New Roman" w:hAnsi="Times New Roman" w:cs="Times New Roman"/>
          <w:sz w:val="28"/>
          <w:szCs w:val="28"/>
          <w:lang w:val="kk-KZ"/>
        </w:rPr>
        <w:t>ан мен тән тазалығын сақтайды, дұрыс тамақтану мәдениетін түсін</w:t>
      </w:r>
      <w:r>
        <w:rPr>
          <w:rFonts w:ascii="Times New Roman" w:hAnsi="Times New Roman" w:cs="Times New Roman"/>
          <w:sz w:val="28"/>
          <w:szCs w:val="28"/>
          <w:lang w:val="kk-KZ"/>
        </w:rPr>
        <w:t>еді, өз көңіл-күйін игере алады;</w:t>
      </w:r>
    </w:p>
    <w:p w:rsidR="00302D0A" w:rsidRPr="00A56D3C" w:rsidRDefault="004115E7" w:rsidP="00A56D3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302D0A" w:rsidRPr="00A56D3C">
        <w:rPr>
          <w:rFonts w:ascii="Times New Roman" w:hAnsi="Times New Roman" w:cs="Times New Roman"/>
          <w:sz w:val="28"/>
          <w:szCs w:val="28"/>
          <w:lang w:val="kk-KZ"/>
        </w:rPr>
        <w:t>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p w:rsidR="00302D0A" w:rsidRPr="00A56D3C" w:rsidRDefault="00302D0A" w:rsidP="00A56D3C">
      <w:pPr>
        <w:spacing w:after="0" w:line="240" w:lineRule="auto"/>
        <w:ind w:firstLine="709"/>
        <w:jc w:val="both"/>
        <w:rPr>
          <w:rFonts w:ascii="Times New Roman" w:hAnsi="Times New Roman" w:cs="Times New Roman"/>
          <w:sz w:val="28"/>
          <w:szCs w:val="28"/>
          <w:lang w:val="kk-KZ"/>
        </w:rPr>
      </w:pPr>
    </w:p>
    <w:sectPr w:rsidR="00302D0A" w:rsidRPr="00A56D3C" w:rsidSect="00A311F2">
      <w:headerReference w:type="default" r:id="rId6"/>
      <w:pgSz w:w="11906" w:h="16838"/>
      <w:pgMar w:top="709" w:right="424" w:bottom="426" w:left="709" w:header="567" w:footer="62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F10" w:rsidRDefault="00B20F10" w:rsidP="00C52317">
      <w:pPr>
        <w:spacing w:after="0" w:line="240" w:lineRule="auto"/>
      </w:pPr>
      <w:r>
        <w:separator/>
      </w:r>
    </w:p>
  </w:endnote>
  <w:endnote w:type="continuationSeparator" w:id="0">
    <w:p w:rsidR="00B20F10" w:rsidRDefault="00B20F10" w:rsidP="00C52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F10" w:rsidRDefault="00B20F10" w:rsidP="00C52317">
      <w:pPr>
        <w:spacing w:after="0" w:line="240" w:lineRule="auto"/>
      </w:pPr>
      <w:r>
        <w:separator/>
      </w:r>
    </w:p>
  </w:footnote>
  <w:footnote w:type="continuationSeparator" w:id="0">
    <w:p w:rsidR="00B20F10" w:rsidRDefault="00B20F10" w:rsidP="00C52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FB9" w:rsidRDefault="005C6FB9">
    <w:pPr>
      <w:pStyle w:val="a3"/>
      <w:jc w:val="center"/>
    </w:pPr>
  </w:p>
  <w:p w:rsidR="00C52317" w:rsidRDefault="00C5231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983"/>
    <w:rsid w:val="0000480A"/>
    <w:rsid w:val="00010FD1"/>
    <w:rsid w:val="00064738"/>
    <w:rsid w:val="000F03E2"/>
    <w:rsid w:val="00213FE0"/>
    <w:rsid w:val="00290FF2"/>
    <w:rsid w:val="002B6C16"/>
    <w:rsid w:val="00302D0A"/>
    <w:rsid w:val="0032775C"/>
    <w:rsid w:val="00340C38"/>
    <w:rsid w:val="003672E8"/>
    <w:rsid w:val="004115E7"/>
    <w:rsid w:val="00465D41"/>
    <w:rsid w:val="004A52B5"/>
    <w:rsid w:val="004C2DF4"/>
    <w:rsid w:val="005376F5"/>
    <w:rsid w:val="00540B8A"/>
    <w:rsid w:val="005817F1"/>
    <w:rsid w:val="00586CA3"/>
    <w:rsid w:val="005A2749"/>
    <w:rsid w:val="005A3F9A"/>
    <w:rsid w:val="005C6FB9"/>
    <w:rsid w:val="005D2642"/>
    <w:rsid w:val="006372C6"/>
    <w:rsid w:val="00693A47"/>
    <w:rsid w:val="0071537E"/>
    <w:rsid w:val="009530FC"/>
    <w:rsid w:val="009C2523"/>
    <w:rsid w:val="009F1BE7"/>
    <w:rsid w:val="00A311F2"/>
    <w:rsid w:val="00A56D3C"/>
    <w:rsid w:val="00A646D1"/>
    <w:rsid w:val="00B20F10"/>
    <w:rsid w:val="00BB338D"/>
    <w:rsid w:val="00BC1039"/>
    <w:rsid w:val="00C20179"/>
    <w:rsid w:val="00C35842"/>
    <w:rsid w:val="00C52317"/>
    <w:rsid w:val="00D316BA"/>
    <w:rsid w:val="00E40949"/>
    <w:rsid w:val="00E657CF"/>
    <w:rsid w:val="00E85C7A"/>
    <w:rsid w:val="00F74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57ED3-07D3-479B-A5FE-5FCD03DF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2317"/>
  </w:style>
  <w:style w:type="paragraph" w:styleId="a5">
    <w:name w:val="footer"/>
    <w:basedOn w:val="a"/>
    <w:link w:val="a6"/>
    <w:uiPriority w:val="99"/>
    <w:unhideWhenUsed/>
    <w:rsid w:val="00C52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2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7</Pages>
  <Words>2899</Words>
  <Characters>16527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Медетбекова</dc:creator>
  <cp:keywords/>
  <dc:description/>
  <cp:lastModifiedBy>Гимназия</cp:lastModifiedBy>
  <cp:revision>18</cp:revision>
  <dcterms:created xsi:type="dcterms:W3CDTF">2023-09-06T09:18:00Z</dcterms:created>
  <dcterms:modified xsi:type="dcterms:W3CDTF">2023-11-02T10:06:00Z</dcterms:modified>
</cp:coreProperties>
</file>