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18" w:rsidRPr="008230EA" w:rsidRDefault="000304C1" w:rsidP="00823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04C1">
        <w:rPr>
          <w:rFonts w:ascii="Times New Roman" w:eastAsia="Times New Roman" w:hAnsi="Times New Roman" w:cs="Courier New"/>
          <w:b/>
          <w:sz w:val="28"/>
          <w:szCs w:val="28"/>
          <w:lang w:val="en-US" w:eastAsia="ru-RU"/>
        </w:rPr>
        <w:t>The theme of the lesson</w:t>
      </w:r>
      <w:r w:rsidRPr="000304C1">
        <w:rPr>
          <w:rFonts w:ascii="Times New Roman" w:eastAsia="Times New Roman" w:hAnsi="Times New Roman" w:cs="Courier New"/>
          <w:b/>
          <w:sz w:val="28"/>
          <w:szCs w:val="28"/>
          <w:lang w:val="kk-KZ" w:eastAsia="ru-RU"/>
        </w:rPr>
        <w:t>:</w:t>
      </w:r>
    </w:p>
    <w:p w:rsidR="000304C1" w:rsidRPr="000304C1" w:rsidRDefault="002E5018" w:rsidP="00823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kk-KZ" w:eastAsia="ru-RU"/>
        </w:rPr>
      </w:pPr>
      <w:r w:rsidRPr="008230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Simple harmonic motion</w:t>
      </w:r>
    </w:p>
    <w:p w:rsidR="000304C1" w:rsidRPr="000304C1" w:rsidRDefault="000304C1" w:rsidP="000304C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0304C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мақсаты:</w:t>
      </w:r>
    </w:p>
    <w:p w:rsidR="000304C1" w:rsidRPr="000304C1" w:rsidRDefault="000304C1" w:rsidP="000304C1">
      <w:pPr>
        <w:spacing w:after="0"/>
        <w:ind w:firstLine="18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Білімділік: </w:t>
      </w:r>
      <w:r w:rsidR="002E5018">
        <w:rPr>
          <w:rFonts w:ascii="Times New Roman" w:eastAsia="Calibri" w:hAnsi="Times New Roman" w:cs="Times New Roman"/>
          <w:sz w:val="24"/>
          <w:szCs w:val="24"/>
          <w:lang w:val="kk-KZ"/>
        </w:rPr>
        <w:t>Оқушылардың «Тербелістер» тақырыбы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 алған білімдерін қайталау, теориялық және практикалық білімін пысықтау. </w:t>
      </w:r>
    </w:p>
    <w:p w:rsidR="000304C1" w:rsidRPr="000304C1" w:rsidRDefault="000304C1" w:rsidP="000304C1">
      <w:pPr>
        <w:spacing w:after="0"/>
        <w:ind w:firstLine="18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Дамытушылық: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Оқушыларды өз бетімен ізденуге, білімін шығармашылық тұрғыдан дамытуға, өз білімін қорытындылауға үйрету. </w:t>
      </w:r>
    </w:p>
    <w:p w:rsidR="000304C1" w:rsidRPr="000304C1" w:rsidRDefault="000304C1" w:rsidP="000304C1">
      <w:pPr>
        <w:spacing w:after="0"/>
        <w:ind w:firstLine="18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Тәрбиелік: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Ұқыптылыққа, іскерлікке, ынтымақтылыққа, топпен жұмыс  жасауға үйрету. </w:t>
      </w:r>
    </w:p>
    <w:p w:rsidR="000304C1" w:rsidRPr="000304C1" w:rsidRDefault="000304C1" w:rsidP="000304C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0304C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міндеттері:</w:t>
      </w:r>
    </w:p>
    <w:p w:rsidR="000304C1" w:rsidRPr="000304C1" w:rsidRDefault="000304C1" w:rsidP="000304C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 Оқушыларды сыни тұрғыдан ойлауға, еркін сөйлей білуге, өз ойын жеткізе білуге, ортақ шешім шығаруға баулу;</w:t>
      </w:r>
    </w:p>
    <w:p w:rsidR="000304C1" w:rsidRPr="000304C1" w:rsidRDefault="000304C1" w:rsidP="000304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304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Pr="000304C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танымдық белсенділіктерін арттыру, б</w:t>
      </w:r>
      <w:r w:rsidRPr="000304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ілімді тәжірибеде қолданып,</w:t>
      </w:r>
      <w:r w:rsidRPr="000304C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болжам жасау біліктіліктерін дамыту.</w:t>
      </w:r>
    </w:p>
    <w:p w:rsidR="000304C1" w:rsidRPr="000304C1" w:rsidRDefault="000304C1" w:rsidP="000304C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Сабақ түрі: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>қайталау</w:t>
      </w:r>
      <w:r w:rsidRPr="00030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>сабағы</w:t>
      </w:r>
    </w:p>
    <w:p w:rsidR="000304C1" w:rsidRPr="000304C1" w:rsidRDefault="000304C1" w:rsidP="00030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Модульдер: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>АКТ, СТОү, ТжДОЖ, ОЖЕСО, ОжОЖТ, оқытудағы  басқару және көшбасшылық, оқыту үшін бағалау және оқуды бағалау.</w:t>
      </w:r>
    </w:p>
    <w:p w:rsidR="000304C1" w:rsidRPr="000304C1" w:rsidRDefault="000304C1" w:rsidP="000304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Дереккөздер: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>оқулық, Физика және астрономия. 9 сынып. Б. М. Дүйсембаев, Г. З. Байжасарова, А.А. Медетбекова - Алматы, «Мектеп» - 2012, интербелсеңді тақта, проектор, флипчарт, стикер, маркерлер, бағалау парағы</w:t>
      </w:r>
    </w:p>
    <w:p w:rsidR="000304C1" w:rsidRPr="000304C1" w:rsidRDefault="000304C1" w:rsidP="00030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Оқыту нәтижесі: </w:t>
      </w:r>
      <w:r w:rsidRPr="000304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Сын тұрғыдан ойлау арқылы тақырып мазмұның меңгерді, топтық диалогта өз ойын еркін жеткізіп, танымдық белсенділігі артты, білімін іс жүзінде қолданып, іскерлік қабілеттері дамыды. </w:t>
      </w:r>
    </w:p>
    <w:tbl>
      <w:tblPr>
        <w:tblpPr w:leftFromText="180" w:rightFromText="180" w:vertAnchor="text" w:horzAnchor="page" w:tblpX="547" w:tblpY="97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3828"/>
        <w:gridCol w:w="3118"/>
      </w:tblGrid>
      <w:tr w:rsidR="000304C1" w:rsidRPr="000304C1" w:rsidTr="002E5018"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Кіріктірілген модульдер</w:t>
            </w:r>
          </w:p>
        </w:tc>
        <w:tc>
          <w:tcPr>
            <w:tcW w:w="382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11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0304C1" w:rsidRPr="003668E6" w:rsidTr="002E5018"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СТОү, </w:t>
            </w:r>
            <w:r w:rsidRPr="000304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ОжОЖТ,</w:t>
            </w: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оқыту үшін бағалау және оқуды бағалау, ОЖЕСО</w:t>
            </w:r>
          </w:p>
        </w:tc>
        <w:tc>
          <w:tcPr>
            <w:tcW w:w="3828" w:type="dxa"/>
          </w:tcPr>
          <w:p w:rsidR="000304C1" w:rsidRPr="000304C1" w:rsidRDefault="002E5018" w:rsidP="000304C1">
            <w:pPr>
              <w:shd w:val="clear" w:color="auto" w:fill="FFFFFF"/>
              <w:spacing w:after="0"/>
              <w:rPr>
                <w:rFonts w:ascii="Calibri" w:eastAsia="Calibri" w:hAnsi="Calibri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 w:rsidR="000304C1"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ақырыпқа шығу: тақтаға (слайд</w:t>
            </w:r>
            <w:r w:rsidR="000304C1"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- анимация) назар аударамыз,  талқылауға арналған сұрақ қоямын: </w:t>
            </w:r>
            <w:r w:rsidR="000304C1" w:rsidRPr="000304C1">
              <w:rPr>
                <w:rFonts w:ascii="Century Schoolbook" w:eastAsia="+mn-ea" w:hAnsi="Century Schoolbook" w:cs="+mn-cs"/>
                <w:color w:val="0070C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0304C1" w:rsidRPr="000304C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Көрсетілген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құрылғы </w:t>
            </w:r>
            <w:r w:rsidR="000304C1" w:rsidRPr="000304C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туралы не ойлайсыздар</w:t>
            </w:r>
            <w:r w:rsidR="000304C1" w:rsidRPr="000304C1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?</w:t>
            </w:r>
            <w:r w:rsidR="000304C1" w:rsidRPr="000304C1">
              <w:rPr>
                <w:rFonts w:ascii="Calibri" w:eastAsia="Calibri" w:hAnsi="Calibri" w:cs="Times New Roman"/>
                <w:color w:val="000000"/>
                <w:lang w:val="kk-KZ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lang w:eastAsia="ru-RU"/>
              </w:rPr>
              <w:drawing>
                <wp:inline distT="0" distB="0" distL="0" distR="0" wp14:anchorId="79896364" wp14:editId="26B6E91E">
                  <wp:extent cx="1914544" cy="1435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415" cy="1438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04C1" w:rsidRPr="000304C1" w:rsidRDefault="000304C1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 w:eastAsia="ru-RU"/>
              </w:rPr>
            </w:pPr>
            <w:r w:rsidRPr="000304C1"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 </w:t>
            </w:r>
            <w:r w:rsidR="002E5018" w:rsidRPr="002E501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 w:eastAsia="ru-RU"/>
              </w:rPr>
              <w:t>Осы құрылғыны қалай атауға болады?</w:t>
            </w: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0304C1" w:rsidRPr="000304C1" w:rsidRDefault="000304C1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Біздің сабағымыз қандай тақырыпта өтеді</w:t>
            </w:r>
            <w:r w:rsidRPr="000304C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kk-KZ"/>
              </w:rPr>
              <w:t>?</w:t>
            </w:r>
            <w:r w:rsidRPr="000304C1"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</w:t>
            </w:r>
          </w:p>
          <w:p w:rsidR="000304C1" w:rsidRPr="000304C1" w:rsidRDefault="000304C1" w:rsidP="002E50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Ендеше бүгінгі тақырыбымыз: </w:t>
            </w: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50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Тербелістерді </w:t>
            </w: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қайталау, қорытындылау</w:t>
            </w:r>
          </w:p>
          <w:p w:rsidR="002E5018" w:rsidRDefault="002E5018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Сабағымыздың мақсаты қандай?</w:t>
            </w:r>
          </w:p>
          <w:p w:rsidR="000304C1" w:rsidRDefault="000304C1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2)Терминдерді қайталау</w:t>
            </w:r>
          </w:p>
          <w:p w:rsidR="002E5018" w:rsidRPr="000304C1" w:rsidRDefault="002E5018" w:rsidP="000304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B5F1C3">
                  <wp:extent cx="1739819" cy="1304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141" cy="1305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0304C1" w:rsidRPr="000304C1" w:rsidRDefault="002E5018" w:rsidP="00030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Құрылғыны талдайды, тақырыпты анықтайды</w:t>
            </w:r>
          </w:p>
          <w:p w:rsidR="000304C1" w:rsidRPr="000304C1" w:rsidRDefault="000304C1" w:rsidP="00030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E5018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Тақырыпқа шыққаннан кейін сабақтың мақсатын анықтайды</w:t>
            </w:r>
          </w:p>
          <w:p w:rsidR="000304C1" w:rsidRPr="000304C1" w:rsidRDefault="002E5018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Осы тақырып бойынша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терминдерді естеріне түсіреді. Бір топ терминдерді айтады, қалған топтар толықтырады</w:t>
            </w:r>
          </w:p>
        </w:tc>
      </w:tr>
      <w:tr w:rsidR="000304C1" w:rsidRPr="003668E6" w:rsidTr="002E5018">
        <w:trPr>
          <w:trHeight w:val="2615"/>
        </w:trPr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Түсіну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оқытудағы жаңа тәсілдер, оқыту үшін бағалау және оқуды бағалау, басқару және көшбасшылық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1)Топтықжұмыс «Бірлесіп жұмыс істейік»  </w:t>
            </w:r>
            <w:r w:rsidRPr="00030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Заттың агрегаттық күйлерін</w:t>
            </w: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 талқылауға, тапсырма беру.</w:t>
            </w:r>
          </w:p>
          <w:p w:rsidR="000304C1" w:rsidRPr="003668E6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0304C1" w:rsidRPr="000304C1" w:rsidRDefault="006E5454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84C51">
                  <wp:extent cx="2238375" cy="16788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14" cy="1678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6E5454" w:rsidRPr="000304C1" w:rsidRDefault="000304C1" w:rsidP="006E54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</w:t>
            </w:r>
            <w:r w:rsidR="006E5454" w:rsidRPr="00030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І топ</w:t>
            </w:r>
            <w:r w:rsidR="006E5454" w:rsidRPr="000304C1">
              <w:rPr>
                <w:rFonts w:ascii="Times New Roman" w:eastAsia="Times New Roman" w:hAnsi="Times New Roman" w:cs="Times New Roman"/>
                <w:color w:val="E75C01"/>
                <w:kern w:val="24"/>
                <w:position w:val="1"/>
                <w:sz w:val="24"/>
                <w:szCs w:val="24"/>
                <w:lang w:val="en-US" w:eastAsia="ru-RU"/>
              </w:rPr>
              <w:t xml:space="preserve"> </w:t>
            </w:r>
            <w:r w:rsidR="006E5454" w:rsidRPr="006E545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Basic definitions in simple harmonic motion</w:t>
            </w:r>
          </w:p>
          <w:p w:rsidR="006E5454" w:rsidRPr="000304C1" w:rsidRDefault="006E5454" w:rsidP="006E5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What is</w:t>
            </w:r>
            <w:r w:rsidRPr="006E54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6E54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period, frequency and …</w:t>
            </w: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?</w:t>
            </w:r>
          </w:p>
          <w:p w:rsidR="006E5454" w:rsidRPr="000304C1" w:rsidRDefault="006E5454" w:rsidP="006E545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ІІ топ</w:t>
            </w:r>
            <w:r w:rsidRPr="00030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0304C1">
              <w:rPr>
                <w:rFonts w:ascii="KZ Times New Roman" w:eastAsia="+mn-ea" w:hAnsi="KZ Times New Roman" w:cs="+mn-cs"/>
                <w:color w:val="0070C0"/>
                <w:kern w:val="24"/>
                <w:position w:val="1"/>
                <w:sz w:val="24"/>
                <w:szCs w:val="24"/>
                <w:lang w:val="en-US" w:eastAsia="ru-RU"/>
              </w:rPr>
              <w:t xml:space="preserve"> </w:t>
            </w:r>
            <w:r w:rsidRPr="006E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Simple pendulum</w:t>
            </w:r>
          </w:p>
          <w:p w:rsidR="006E5454" w:rsidRPr="000304C1" w:rsidRDefault="006E5454" w:rsidP="006E5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What is </w:t>
            </w:r>
            <w:r w:rsidRPr="006E54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Simple pendulum</w:t>
            </w: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? </w:t>
            </w:r>
          </w:p>
          <w:p w:rsidR="006E5454" w:rsidRPr="000304C1" w:rsidRDefault="006E5454" w:rsidP="006E5454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ІІІ топ</w:t>
            </w:r>
            <w:r w:rsidRPr="000304C1">
              <w:rPr>
                <w:rFonts w:ascii="KZ Times New Roman" w:eastAsia="Times New Roman" w:hAnsi="KZ Times New Roman" w:cs="Arial"/>
                <w:color w:val="E75C0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6E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Mass-spring system</w:t>
            </w:r>
          </w:p>
          <w:p w:rsidR="006E5454" w:rsidRPr="000304C1" w:rsidRDefault="006E5454" w:rsidP="006E5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What is </w:t>
            </w:r>
            <w:r w:rsidRPr="006E54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Mass-spring system</w:t>
            </w:r>
            <w:r w:rsidRPr="00030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? </w:t>
            </w:r>
          </w:p>
          <w:p w:rsidR="006E5454" w:rsidRPr="000304C1" w:rsidRDefault="006E5454" w:rsidP="006E5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Әр топ</w:t>
            </w:r>
            <w:r w:rsidR="006E5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 талқылап, флипчартқа түсіріп</w:t>
            </w:r>
            <w:r w:rsidR="006E5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E5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немесе маятниктерді пайдаланып «Аквариум» әдісін қолданып өз тапсырмаларын </w:t>
            </w: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қорғайды.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Өздерін қол қимылымен бағалайды</w:t>
            </w:r>
            <w:r w:rsidRPr="000304C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әдісімен бағалайды, түсінбей қалғандарға жедел көмек береді.</w:t>
            </w:r>
          </w:p>
        </w:tc>
      </w:tr>
      <w:tr w:rsidR="000304C1" w:rsidRPr="000304C1" w:rsidTr="002E5018"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диалогтық оқыту</w:t>
            </w:r>
          </w:p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 үшін бағалау және оқуды бағалау</w:t>
            </w:r>
          </w:p>
        </w:tc>
        <w:tc>
          <w:tcPr>
            <w:tcW w:w="3828" w:type="dxa"/>
          </w:tcPr>
          <w:p w:rsidR="000304C1" w:rsidRPr="000304C1" w:rsidRDefault="000304C1" w:rsidP="000304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Есеп шығару </w:t>
            </w:r>
          </w:p>
          <w:p w:rsidR="000304C1" w:rsidRPr="000304C1" w:rsidRDefault="000304C1" w:rsidP="000304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304C1">
              <w:rPr>
                <w:rFonts w:ascii="Times New Roman" w:eastAsia="Calibri" w:hAnsi="Times New Roman" w:cs="Times New Roman"/>
                <w:b/>
                <w:lang w:val="en-US"/>
              </w:rPr>
              <w:t>The collection of tasks on physics    7-9</w:t>
            </w:r>
          </w:p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.14, </w:t>
            </w:r>
          </w:p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1- топ- </w:t>
            </w: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ex</w:t>
            </w:r>
            <w:r w:rsidR="006E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6E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290</w:t>
            </w: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2- топ- ех.</w:t>
            </w:r>
            <w:r w:rsidR="006E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294</w:t>
            </w:r>
            <w:r w:rsidRPr="00030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304C1" w:rsidRPr="000304C1" w:rsidRDefault="006E5454" w:rsidP="00823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3- топ-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Experimental task</w:t>
            </w:r>
          </w:p>
        </w:tc>
        <w:tc>
          <w:tcPr>
            <w:tcW w:w="311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Есептерді </w:t>
            </w:r>
            <w:r w:rsidR="00823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шығарады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0304C1" w:rsidRPr="003668E6" w:rsidTr="002E5018">
        <w:trPr>
          <w:trHeight w:val="694"/>
        </w:trPr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+ 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тақтада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диалогтық оқыту, ОЖЕСО, оқыту үшін бағалау және оқуды бағалау</w:t>
            </w:r>
          </w:p>
        </w:tc>
        <w:tc>
          <w:tcPr>
            <w:tcW w:w="3828" w:type="dxa"/>
          </w:tcPr>
          <w:p w:rsidR="008230EA" w:rsidRPr="006E5454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Problems:</w:t>
            </w:r>
          </w:p>
          <w:p w:rsidR="008230EA" w:rsidRPr="006E5454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E54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Ex. 290.</w:t>
            </w: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An object is simple harmonic motion. By using the equation x=3cos2πt:</w:t>
            </w:r>
          </w:p>
          <w:p w:rsidR="008230EA" w:rsidRPr="006E5454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Calculate magnitudes of the amplitude, the angular speed, the period and the frequency.</w:t>
            </w:r>
          </w:p>
          <w:p w:rsidR="008230EA" w:rsidRPr="006E5454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Write the equations of the speed and the acceleration at an instant t.</w:t>
            </w:r>
          </w:p>
          <w:p w:rsidR="008230EA" w:rsidRPr="006E5454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E54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Ex. 294.</w:t>
            </w: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When an object of mass 4 kg is attached to the end of two springs in parallel, with force constants k1=100 N/m and k2= 200 N/m, the system is in equilibrium. Calculate the period of simple harmonic motion that will occur when the object is released after stretching?</w:t>
            </w:r>
          </w:p>
          <w:p w:rsidR="000304C1" w:rsidRPr="000304C1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6E54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Experimental task:</w:t>
            </w: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With the help of simple pendulum </w:t>
            </w:r>
            <w:r w:rsidRPr="008230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define the </w:t>
            </w:r>
            <w:r w:rsidRPr="008230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gravitational constant.</w:t>
            </w:r>
            <w:r w:rsidRPr="006E5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Devices: ruler, stopwatch</w:t>
            </w:r>
          </w:p>
        </w:tc>
        <w:tc>
          <w:tcPr>
            <w:tcW w:w="311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230EA" w:rsidRPr="008230EA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3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Есептерді тақтаға шығып ағылшынша талдайды</w:t>
            </w:r>
          </w:p>
          <w:p w:rsidR="000304C1" w:rsidRPr="000304C1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3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«Бағдаршам» әдісімен бағалайды</w:t>
            </w:r>
          </w:p>
        </w:tc>
      </w:tr>
      <w:tr w:rsidR="000304C1" w:rsidRPr="003668E6" w:rsidTr="002E5018"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ДжТОЖ, АКТ, оқытудағы жаңа тәсілдер,  оқыту үшін бағалау және оқуды бағалау,</w:t>
            </w:r>
          </w:p>
        </w:tc>
        <w:tc>
          <w:tcPr>
            <w:tcW w:w="3828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0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Ыстық орындық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304C1" w:rsidRPr="000304C1" w:rsidRDefault="008230EA" w:rsidP="00823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Ыстық орындық ойнай отырып тақырыпты қайталайды</w:t>
            </w:r>
          </w:p>
        </w:tc>
      </w:tr>
      <w:tr w:rsidR="000304C1" w:rsidRPr="003668E6" w:rsidTr="002E5018">
        <w:tc>
          <w:tcPr>
            <w:tcW w:w="1384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701" w:type="dxa"/>
          </w:tcPr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ДжТОЖ,</w:t>
            </w: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 үшін бағалау және оқуды бағалау</w:t>
            </w:r>
          </w:p>
        </w:tc>
        <w:tc>
          <w:tcPr>
            <w:tcW w:w="3828" w:type="dxa"/>
          </w:tcPr>
          <w:p w:rsidR="008230EA" w:rsidRDefault="008230EA" w:rsidP="000304C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7131D" wp14:editId="6764FC86">
                  <wp:extent cx="1276350" cy="9573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60" cy="95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04C1" w:rsidRPr="000304C1" w:rsidRDefault="000304C1" w:rsidP="000304C1">
            <w:pPr>
              <w:spacing w:after="0"/>
              <w:rPr>
                <w:rFonts w:ascii="Times New Roman KZ" w:eastAsia="Times New Roman KZ" w:hAnsi="Times New Roman KZ" w:cs="+mn-cs"/>
                <w:color w:val="FF0000"/>
                <w:kern w:val="24"/>
                <w:sz w:val="48"/>
                <w:szCs w:val="48"/>
                <w:lang w:val="kk-KZ" w:eastAsia="ru-RU"/>
              </w:rPr>
            </w:pP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Бүгінгі тақырыбымызбен байланысы бар ма?</w:t>
            </w:r>
            <w:r w:rsidRPr="000304C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304C1">
              <w:rPr>
                <w:rFonts w:ascii="Times New Roman KZ" w:eastAsia="Times New Roman KZ" w:hAnsi="Times New Roman KZ" w:cs="+mn-cs"/>
                <w:color w:val="FF0000"/>
                <w:kern w:val="24"/>
                <w:sz w:val="48"/>
                <w:szCs w:val="48"/>
                <w:lang w:val="kk-KZ" w:eastAsia="ru-RU"/>
              </w:rPr>
              <w:t xml:space="preserve"> </w:t>
            </w:r>
          </w:p>
          <w:p w:rsidR="000304C1" w:rsidRPr="000304C1" w:rsidRDefault="000304C1" w:rsidP="000304C1">
            <w:pPr>
              <w:spacing w:after="0"/>
              <w:rPr>
                <w:rFonts w:ascii="Calibri" w:eastAsia="Calibri" w:hAnsi="Calibri" w:cs="Times New Roman"/>
                <w:i/>
                <w:noProof/>
                <w:lang w:val="kk-KZ"/>
              </w:rPr>
            </w:pPr>
            <w:r w:rsidRPr="000304C1">
              <w:rPr>
                <w:rFonts w:ascii="Arial" w:eastAsia="Calibri" w:hAnsi="Arial" w:cs="Arial"/>
                <w:i/>
                <w:noProof/>
                <w:lang w:val="kk-KZ"/>
              </w:rPr>
              <w:t>Ұ</w:t>
            </w:r>
            <w:r w:rsidRPr="000304C1">
              <w:rPr>
                <w:rFonts w:ascii="Calibri" w:eastAsia="Calibri" w:hAnsi="Calibri" w:cs="Calibri"/>
                <w:i/>
                <w:noProof/>
                <w:lang w:val="kk-KZ"/>
              </w:rPr>
              <w:t>йге</w:t>
            </w:r>
            <w:r w:rsidRPr="000304C1">
              <w:rPr>
                <w:rFonts w:ascii="Calibri" w:eastAsia="Calibri" w:hAnsi="Calibri" w:cs="Times New Roman"/>
                <w:i/>
                <w:noProof/>
                <w:lang w:val="kk-KZ"/>
              </w:rPr>
              <w:t xml:space="preserve">: </w:t>
            </w:r>
          </w:p>
          <w:p w:rsidR="000304C1" w:rsidRPr="000304C1" w:rsidRDefault="008230EA" w:rsidP="00030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val="kk-KZ" w:eastAsia="ru-RU"/>
              </w:rPr>
              <w:t>Тербелістер тақырыбын қайталау</w:t>
            </w:r>
          </w:p>
        </w:tc>
        <w:tc>
          <w:tcPr>
            <w:tcW w:w="3118" w:type="dxa"/>
          </w:tcPr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30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Топтар бірін-бірі «Екі жұлдыз, бір тілек» тәсілімен бағалайды</w:t>
            </w: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0304C1" w:rsidRPr="000304C1" w:rsidRDefault="000304C1" w:rsidP="0003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304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Стикер арқылы сабақты қорытындылайды</w:t>
            </w:r>
          </w:p>
          <w:p w:rsidR="000304C1" w:rsidRPr="000304C1" w:rsidRDefault="000304C1" w:rsidP="00030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304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Бағалау парағын толтырып тапсырады</w:t>
            </w:r>
          </w:p>
        </w:tc>
      </w:tr>
    </w:tbl>
    <w:p w:rsidR="000304C1" w:rsidRPr="000304C1" w:rsidRDefault="000304C1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0304C1" w:rsidRDefault="000304C1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8230EA" w:rsidRPr="000304C1" w:rsidRDefault="008230EA" w:rsidP="000304C1">
      <w:pPr>
        <w:spacing w:after="0"/>
        <w:rPr>
          <w:rFonts w:ascii="Calibri" w:eastAsia="Calibri" w:hAnsi="Calibri" w:cs="Times New Roman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304C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Ақсу каласындағы дарынды балаларға арналған мамандандырылған гимназиясы</w:t>
      </w: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0304C1">
        <w:rPr>
          <w:rFonts w:ascii="Times New Roman" w:eastAsia="Calibri" w:hAnsi="Times New Roman" w:cs="Times New Roman"/>
          <w:b/>
          <w:sz w:val="48"/>
          <w:szCs w:val="48"/>
          <w:lang w:val="kk-KZ"/>
        </w:rPr>
        <w:t>Ашық сабақ</w:t>
      </w: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0304C1" w:rsidRPr="000304C1" w:rsidRDefault="000304C1" w:rsidP="000304C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</w:p>
    <w:p w:rsidR="008230EA" w:rsidRPr="008230EA" w:rsidRDefault="000304C1" w:rsidP="008230EA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</w:pPr>
      <w:r w:rsidRPr="000304C1"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The theme:</w:t>
      </w:r>
    </w:p>
    <w:p w:rsidR="000304C1" w:rsidRPr="000304C1" w:rsidRDefault="008230EA" w:rsidP="008230EA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  <w:r w:rsidRPr="008230EA"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Simple harmonic motion</w:t>
      </w: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304C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</w:t>
      </w:r>
    </w:p>
    <w:p w:rsidR="000304C1" w:rsidRPr="000304C1" w:rsidRDefault="000304C1" w:rsidP="000304C1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304C1" w:rsidRPr="000304C1" w:rsidRDefault="000304C1" w:rsidP="000304C1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304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Өткізген: Кабылбекова </w:t>
      </w:r>
    </w:p>
    <w:p w:rsidR="000304C1" w:rsidRPr="000304C1" w:rsidRDefault="000304C1" w:rsidP="000304C1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304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Алмагуль Серикбаевна                                                                                                     </w:t>
      </w:r>
    </w:p>
    <w:p w:rsidR="000304C1" w:rsidRPr="000304C1" w:rsidRDefault="000304C1" w:rsidP="000304C1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304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8230E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Сынып: 9</w:t>
      </w:r>
    </w:p>
    <w:p w:rsidR="000304C1" w:rsidRPr="000304C1" w:rsidRDefault="000304C1" w:rsidP="000304C1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304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Пән: физика</w:t>
      </w: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304C1" w:rsidRPr="000304C1" w:rsidRDefault="008230EA" w:rsidP="000304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27</w:t>
      </w:r>
      <w:r w:rsidR="000304C1" w:rsidRPr="000304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қараша, 201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6</w:t>
      </w:r>
      <w:r w:rsidR="000304C1" w:rsidRPr="000304C1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="000304C1" w:rsidRPr="000304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304C1" w:rsidRPr="000304C1" w:rsidRDefault="000304C1" w:rsidP="000304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0304C1" w:rsidRPr="000304C1" w:rsidSect="00C103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C1"/>
    <w:rsid w:val="000304C1"/>
    <w:rsid w:val="002E5018"/>
    <w:rsid w:val="003668E6"/>
    <w:rsid w:val="006E5454"/>
    <w:rsid w:val="008230EA"/>
    <w:rsid w:val="00A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Пользователь</cp:lastModifiedBy>
  <cp:revision>5</cp:revision>
  <dcterms:created xsi:type="dcterms:W3CDTF">2017-02-06T05:29:00Z</dcterms:created>
  <dcterms:modified xsi:type="dcterms:W3CDTF">2017-02-06T11:06:00Z</dcterms:modified>
</cp:coreProperties>
</file>