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7B4" w:rsidRDefault="00DD320F" w:rsidP="004717B4">
      <w:pPr>
        <w:ind w:firstLine="708"/>
        <w:jc w:val="right"/>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w:t>
      </w:r>
      <w:r w:rsidR="004717B4">
        <w:rPr>
          <w:rFonts w:ascii="Times New Roman" w:hAnsi="Times New Roman" w:cs="Times New Roman"/>
          <w:sz w:val="28"/>
          <w:szCs w:val="28"/>
          <w:lang w:val="kk-KZ"/>
        </w:rPr>
        <w:t>Қосымша</w:t>
      </w:r>
    </w:p>
    <w:p w:rsidR="004717B4" w:rsidRDefault="004717B4" w:rsidP="004717B4">
      <w:pPr>
        <w:rPr>
          <w:rFonts w:ascii="Times New Roman" w:eastAsia="Times New Roman" w:hAnsi="Times New Roman" w:cs="Times New Roman"/>
          <w:sz w:val="28"/>
          <w:szCs w:val="28"/>
          <w:lang w:val="kk-KZ" w:eastAsia="ru-RU"/>
        </w:rPr>
      </w:pPr>
    </w:p>
    <w:p w:rsidR="004717B4" w:rsidRPr="007B2613" w:rsidRDefault="004717B4" w:rsidP="004717B4">
      <w:pPr>
        <w:spacing w:after="0" w:line="240" w:lineRule="auto"/>
        <w:ind w:firstLine="708"/>
        <w:jc w:val="center"/>
        <w:rPr>
          <w:rFonts w:ascii="Times New Roman" w:eastAsia="Times New Roman" w:hAnsi="Times New Roman"/>
          <w:b/>
          <w:color w:val="000000"/>
          <w:sz w:val="28"/>
          <w:szCs w:val="20"/>
          <w:shd w:val="clear" w:color="auto" w:fill="FFFFFF"/>
          <w:lang w:val="kk-KZ" w:eastAsia="ru-RU"/>
        </w:rPr>
      </w:pPr>
      <w:r>
        <w:rPr>
          <w:rFonts w:ascii="Times New Roman" w:eastAsia="Times New Roman" w:hAnsi="Times New Roman" w:cs="Times New Roman"/>
          <w:sz w:val="28"/>
          <w:szCs w:val="28"/>
          <w:lang w:val="kk-KZ" w:eastAsia="ru-RU"/>
        </w:rPr>
        <w:tab/>
      </w:r>
      <w:r>
        <w:rPr>
          <w:rFonts w:ascii="Times New Roman" w:eastAsia="Times New Roman" w:hAnsi="Times New Roman"/>
          <w:b/>
          <w:color w:val="000000"/>
          <w:sz w:val="28"/>
          <w:szCs w:val="20"/>
          <w:shd w:val="clear" w:color="auto" w:fill="FFFFFF"/>
          <w:lang w:val="kk-KZ" w:eastAsia="ru-RU"/>
        </w:rPr>
        <w:t>«Мәңгілік Ел» п</w:t>
      </w:r>
      <w:r w:rsidRPr="007B2613">
        <w:rPr>
          <w:rFonts w:ascii="Times New Roman" w:eastAsia="Times New Roman" w:hAnsi="Times New Roman"/>
          <w:b/>
          <w:color w:val="000000"/>
          <w:sz w:val="28"/>
          <w:szCs w:val="20"/>
          <w:shd w:val="clear" w:color="auto" w:fill="FFFFFF"/>
          <w:lang w:val="kk-KZ" w:eastAsia="ru-RU"/>
        </w:rPr>
        <w:t xml:space="preserve">атриоттық актісін түсіндіру бойынша ӘДІСТЕМЕЛІК ҰСЫНЫМ </w:t>
      </w:r>
    </w:p>
    <w:p w:rsidR="004717B4" w:rsidRPr="007B2613" w:rsidRDefault="004717B4" w:rsidP="004717B4">
      <w:pPr>
        <w:spacing w:after="0" w:line="240" w:lineRule="auto"/>
        <w:ind w:firstLine="709"/>
        <w:jc w:val="center"/>
        <w:rPr>
          <w:rFonts w:ascii="Arial" w:eastAsia="Times New Roman" w:hAnsi="Arial" w:cs="Arial"/>
          <w:b/>
          <w:bCs/>
          <w:sz w:val="28"/>
          <w:szCs w:val="28"/>
          <w:lang w:val="kk-KZ"/>
        </w:rPr>
      </w:pPr>
    </w:p>
    <w:p w:rsidR="004717B4" w:rsidRPr="007B2613" w:rsidRDefault="004717B4" w:rsidP="004717B4">
      <w:pPr>
        <w:spacing w:after="0" w:line="240" w:lineRule="auto"/>
        <w:ind w:firstLine="709"/>
        <w:jc w:val="right"/>
        <w:rPr>
          <w:rFonts w:ascii="Arial" w:hAnsi="Arial" w:cs="Arial"/>
          <w:i/>
          <w:sz w:val="28"/>
          <w:szCs w:val="28"/>
          <w:lang w:val="kk-KZ" w:eastAsia="ru-RU"/>
        </w:rPr>
      </w:pPr>
      <w:r w:rsidRPr="007B2613">
        <w:rPr>
          <w:rFonts w:ascii="Georgia" w:hAnsi="Georgia"/>
          <w:i/>
          <w:color w:val="000000"/>
          <w:sz w:val="28"/>
          <w:szCs w:val="28"/>
          <w:shd w:val="clear" w:color="auto" w:fill="FFFFFF"/>
          <w:lang w:val="kk-KZ"/>
        </w:rPr>
        <w:t>«</w:t>
      </w:r>
      <w:r w:rsidRPr="007B2613">
        <w:rPr>
          <w:rFonts w:ascii="Arial" w:hAnsi="Arial" w:cs="Arial"/>
          <w:i/>
          <w:sz w:val="28"/>
          <w:szCs w:val="28"/>
          <w:lang w:val="kk-KZ" w:eastAsia="ru-RU"/>
        </w:rPr>
        <w:t xml:space="preserve">Мәңгілік Ел» - патриоттық актісі – бұл жалпыұлттық идеяның құжаттық үлгісі, қазақстандықтардың  біртектілігі мен бірлігінің ерекше бағдарламасы. Ол біздің рухани құндылықтарымыздың бастапқы үлгісін жеткізуі қажет. Ол жерде экономика, саясат, ар-намыс, сенім, жахандану әлеміндегі біздің көзқарасымыз сияқты мәселелер бір жерге байланыстырылған." </w:t>
      </w:r>
    </w:p>
    <w:p w:rsidR="004717B4" w:rsidRPr="007B2613" w:rsidRDefault="004717B4" w:rsidP="004717B4">
      <w:pPr>
        <w:spacing w:after="0" w:line="240" w:lineRule="auto"/>
        <w:ind w:firstLine="709"/>
        <w:jc w:val="right"/>
        <w:rPr>
          <w:rFonts w:ascii="Arial" w:hAnsi="Arial" w:cs="Arial"/>
          <w:i/>
          <w:sz w:val="28"/>
          <w:szCs w:val="28"/>
          <w:lang w:val="kk-KZ" w:eastAsia="ru-RU"/>
        </w:rPr>
      </w:pPr>
      <w:r w:rsidRPr="007B2613">
        <w:rPr>
          <w:rFonts w:ascii="Arial" w:hAnsi="Arial" w:cs="Arial"/>
          <w:i/>
          <w:sz w:val="28"/>
          <w:szCs w:val="28"/>
          <w:lang w:val="kk-KZ" w:eastAsia="ru-RU"/>
        </w:rPr>
        <w:t>(Елбасы Н.Назарбаев)</w:t>
      </w:r>
    </w:p>
    <w:p w:rsidR="004717B4" w:rsidRPr="007B2613" w:rsidRDefault="004717B4" w:rsidP="004717B4">
      <w:pPr>
        <w:spacing w:after="0" w:line="240" w:lineRule="auto"/>
        <w:ind w:firstLine="709"/>
        <w:jc w:val="right"/>
        <w:rPr>
          <w:rFonts w:ascii="Arial" w:hAnsi="Arial" w:cs="Arial"/>
          <w:sz w:val="28"/>
          <w:szCs w:val="28"/>
          <w:lang w:val="kk-KZ"/>
        </w:rPr>
      </w:pPr>
    </w:p>
    <w:p w:rsidR="004717B4" w:rsidRPr="007B2613" w:rsidRDefault="004717B4" w:rsidP="004717B4">
      <w:pPr>
        <w:spacing w:after="0" w:line="240" w:lineRule="auto"/>
        <w:ind w:firstLine="708"/>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 xml:space="preserve"> «Мәңгілік Ел» патриоттық актісі мемлекеттік тәуелсіздіктің қалыптасуы мен нығаюының, елдің прогрессивті дамуының іргесін құрайтын мемлекеттік саясаттың негізгі бағыттары мен міндеттерін анықтайтын құжат болып табылады. Зияткерлік капитал, еңбек адамы, инновациялы ойлау - жаңа Қазақстанның басты құндылықтарына айналуда. Олар Елбасы                     Н.Ә. Назарбаевтың халыққа «Қазақстан жолы – 2050: біртұтас мақсат, біртұтас мүдде, біртұтас болшақ» атты Жолдауында аталған стратегиялық бағытпен үйлесімді болуы керек.</w:t>
      </w:r>
    </w:p>
    <w:p w:rsidR="004717B4" w:rsidRPr="007B2613" w:rsidRDefault="004717B4" w:rsidP="004717B4">
      <w:pPr>
        <w:spacing w:after="0" w:line="240" w:lineRule="auto"/>
        <w:ind w:firstLine="708"/>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 xml:space="preserve">Жалпыұлттық келісімнің ерекше үлгісі ретінде «Мәңгілік Ел» жалпыұлттық идеясын алға тарта отырып, Еліміздің Президенті                  Н.Ә. Назарбаев ұлттың біртұтас болашағын қалыптастыру бойынша негізгі бағыттарды анықтады. Ел Президентінің аталған жолдауын қазақстан қоғамы сәйкестік және бірлік, қоғамдық келісімді қалыптастыратын құндылықтар жүйесі ретінде қабылдады. 2016 жылғы 1 қаңтардан бастап «5 институттық реформаны жүзеге асырудың 100 нақты қадамы» аталған Ұлт Жоспарын орындаудың іс жүзіндегі кезеңі басталды, оның 85-қадамы ретінде Президент «Мәңгілік Ел» Патриоттық Актісін жасауға тапсырма бергені бәрімізге белгілі.. </w:t>
      </w:r>
    </w:p>
    <w:p w:rsidR="004717B4" w:rsidRPr="004717B4" w:rsidRDefault="004717B4" w:rsidP="004717B4">
      <w:pPr>
        <w:spacing w:after="0" w:line="240" w:lineRule="auto"/>
        <w:ind w:firstLine="708"/>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 xml:space="preserve">2016 жылғы 26 сәуірде Қазақстан халықтарының Ассамблеясының </w:t>
      </w:r>
      <w:r w:rsidRPr="004717B4">
        <w:rPr>
          <w:rFonts w:ascii="Times New Roman" w:eastAsia="Times New Roman" w:hAnsi="Times New Roman"/>
          <w:color w:val="000000"/>
          <w:sz w:val="28"/>
          <w:szCs w:val="20"/>
          <w:shd w:val="clear" w:color="auto" w:fill="FFFFFF"/>
          <w:lang w:val="kk-KZ" w:eastAsia="ru-RU"/>
        </w:rPr>
        <w:t xml:space="preserve">XXIV </w:t>
      </w:r>
      <w:r w:rsidRPr="007B2613">
        <w:rPr>
          <w:rFonts w:ascii="Times New Roman" w:eastAsia="Times New Roman" w:hAnsi="Times New Roman"/>
          <w:color w:val="000000"/>
          <w:sz w:val="28"/>
          <w:szCs w:val="20"/>
          <w:shd w:val="clear" w:color="auto" w:fill="FFFFFF"/>
          <w:lang w:val="kk-KZ" w:eastAsia="ru-RU"/>
        </w:rPr>
        <w:t>сессиясында Елбасы Н. Назарбаевтың төрағалығымен «Мәңгілік Ел» Патриоттық Актісі қабылданды.</w:t>
      </w:r>
      <w:r w:rsidRPr="004717B4">
        <w:rPr>
          <w:rFonts w:ascii="Times New Roman" w:eastAsia="Times New Roman" w:hAnsi="Times New Roman"/>
          <w:color w:val="000000"/>
          <w:sz w:val="28"/>
          <w:szCs w:val="20"/>
          <w:shd w:val="clear" w:color="auto" w:fill="FFFFFF"/>
          <w:lang w:val="kk-KZ" w:eastAsia="ru-RU"/>
        </w:rPr>
        <w:t xml:space="preserve"> </w:t>
      </w:r>
    </w:p>
    <w:p w:rsidR="004717B4" w:rsidRPr="007B2613" w:rsidRDefault="004717B4" w:rsidP="004717B4">
      <w:pPr>
        <w:spacing w:after="0" w:line="240" w:lineRule="auto"/>
        <w:ind w:firstLine="708"/>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Н. Назарбаев 26 сәуірдегі Қазақстан халықтарының Ассамблеясында</w:t>
      </w:r>
      <w:r w:rsidRPr="004717B4">
        <w:rPr>
          <w:rFonts w:ascii="Times New Roman" w:eastAsia="Times New Roman" w:hAnsi="Times New Roman"/>
          <w:color w:val="000000"/>
          <w:sz w:val="28"/>
          <w:szCs w:val="20"/>
          <w:shd w:val="clear" w:color="auto" w:fill="FFFFFF"/>
          <w:lang w:val="kk-KZ" w:eastAsia="ru-RU"/>
        </w:rPr>
        <w:t xml:space="preserve"> «</w:t>
      </w:r>
      <w:r w:rsidRPr="007B2613">
        <w:rPr>
          <w:rFonts w:ascii="Times New Roman" w:eastAsia="Times New Roman" w:hAnsi="Times New Roman"/>
          <w:color w:val="000000"/>
          <w:sz w:val="28"/>
          <w:szCs w:val="20"/>
          <w:shd w:val="clear" w:color="auto" w:fill="FFFFFF"/>
          <w:lang w:val="kk-KZ" w:eastAsia="ru-RU"/>
        </w:rPr>
        <w:t>Патриоттық акті</w:t>
      </w:r>
      <w:r w:rsidRPr="004717B4">
        <w:rPr>
          <w:rFonts w:ascii="Times New Roman" w:eastAsia="Times New Roman" w:hAnsi="Times New Roman"/>
          <w:color w:val="000000"/>
          <w:sz w:val="28"/>
          <w:szCs w:val="20"/>
          <w:shd w:val="clear" w:color="auto" w:fill="FFFFFF"/>
          <w:lang w:val="kk-KZ" w:eastAsia="ru-RU"/>
        </w:rPr>
        <w:t xml:space="preserve"> — </w:t>
      </w:r>
      <w:r w:rsidRPr="007B2613">
        <w:rPr>
          <w:rFonts w:ascii="Times New Roman" w:eastAsia="Times New Roman" w:hAnsi="Times New Roman"/>
          <w:color w:val="000000"/>
          <w:sz w:val="28"/>
          <w:szCs w:val="20"/>
          <w:shd w:val="clear" w:color="auto" w:fill="FFFFFF"/>
          <w:lang w:val="kk-KZ" w:eastAsia="ru-RU"/>
        </w:rPr>
        <w:t>халқымыздың бүгінгі өміріне де, болашағына да тікелей ықпал ететін маңызды құндылықтардың жиынтығы. Патриоттық акті – бұл тәуелсіздіктің негізін қалаушылардың болашақ ұрпаққа қалдыратын аманаты.  Біз әр қазақстандықтың санасында осы құндылықтарды енгізу үшін жұмыс атқаруымыз керек» - деп, ерекше атап өтті.</w:t>
      </w:r>
    </w:p>
    <w:p w:rsidR="004717B4" w:rsidRPr="007B2613" w:rsidRDefault="004717B4" w:rsidP="004717B4">
      <w:pPr>
        <w:spacing w:after="0" w:line="240" w:lineRule="auto"/>
        <w:ind w:firstLine="708"/>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Патриоттық акті барша қазақстандықтарды Мәңгілік Елдің мызғымас Жеті тұғырын нығайтуға, сақтауға және ұрпақтан ұрпаққа аманат етуге шақырады, олар: Тәуелсіздік және Астана, Жалпыұлттық бірлік, бейбітшілік пен келісім, Зайырлы Мемлекет және Жоғары Руханият, Инновация негізіндегі тұрақты Экономикалық Өсім, Жалпыға Ортақ Еңбек Қоғамы, Тарихтың, Мәдениет пен Тілдің ортақтығы, Ұлттық қауіпсіздік және Қазақстанның жалпы әлемдік және өңірлік проблемаларды шешуге жаһандық тұрғыдан қатысуы.</w:t>
      </w:r>
    </w:p>
    <w:p w:rsidR="004717B4" w:rsidRPr="007B2613" w:rsidRDefault="004717B4" w:rsidP="004717B4">
      <w:pPr>
        <w:spacing w:after="0" w:line="240" w:lineRule="auto"/>
        <w:ind w:firstLine="708"/>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Махаббат, бір мақсат, мүдде патшалық еткен қоғамда өмір сүруге талпыну – бұлардың барлығы да болған және дұрыс қажеттіліктері бар сау қоғамның ең басты факторлары болып қала бермек.</w:t>
      </w:r>
    </w:p>
    <w:p w:rsidR="004717B4" w:rsidRPr="007B2613" w:rsidRDefault="004717B4" w:rsidP="004717B4">
      <w:pPr>
        <w:spacing w:after="0" w:line="240" w:lineRule="auto"/>
        <w:ind w:firstLine="708"/>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Сондықтан «Мәңгілік Ел» Патриоттық актісінің басты бағыттарының бірі – отансүйгіштіктің жоғары руханилығын қалыптастыру болып табылады.</w:t>
      </w:r>
    </w:p>
    <w:p w:rsidR="004717B4" w:rsidRPr="007B2613" w:rsidRDefault="004717B4" w:rsidP="004717B4">
      <w:pPr>
        <w:spacing w:after="0" w:line="240" w:lineRule="auto"/>
        <w:ind w:firstLine="708"/>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Патриоттық тәрбие беруді ұйымдастырудың негізіне Қазақстан Республикасының Президенті Н.Ә. Назарбаевтың «балаларды бір жағынан өз ата-аналарының балалары, ата-</w:t>
      </w:r>
      <w:r w:rsidRPr="007B2613">
        <w:rPr>
          <w:rFonts w:ascii="Times New Roman" w:eastAsia="Times New Roman" w:hAnsi="Times New Roman"/>
          <w:color w:val="000000"/>
          <w:sz w:val="28"/>
          <w:szCs w:val="20"/>
          <w:shd w:val="clear" w:color="auto" w:fill="FFFFFF"/>
          <w:lang w:val="kk-KZ" w:eastAsia="ru-RU"/>
        </w:rPr>
        <w:lastRenderedPageBreak/>
        <w:t>бабаларының немерелері, ал екінші жағынан – өз елінің балалары ретінде тәрбиелеу және оқыту қажет» тезисі арқау болды. </w:t>
      </w:r>
    </w:p>
    <w:p w:rsidR="004717B4" w:rsidRPr="007B2613" w:rsidRDefault="004717B4" w:rsidP="004717B4">
      <w:pPr>
        <w:shd w:val="clear" w:color="auto" w:fill="FFFFFF"/>
        <w:spacing w:after="0" w:line="240" w:lineRule="auto"/>
        <w:ind w:firstLine="709"/>
        <w:jc w:val="both"/>
        <w:textAlignment w:val="baseline"/>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Өз Отанына, жанұясына, табиғатқа деген махабат арқылы өзі туған Отанын, өз жерін мақтан тұтатын нағыз азаматты тәрбиелеуге болады.</w:t>
      </w:r>
    </w:p>
    <w:p w:rsidR="004717B4" w:rsidRPr="007B2613" w:rsidRDefault="004717B4" w:rsidP="004717B4">
      <w:pPr>
        <w:spacing w:after="0" w:line="240" w:lineRule="auto"/>
        <w:ind w:firstLine="708"/>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 xml:space="preserve">Елбасының көрсетіп кеткен міндеттерін шешуде балаларға қосымша білім беру де маңызды роль берілді. </w:t>
      </w:r>
    </w:p>
    <w:p w:rsidR="004717B4" w:rsidRPr="007B2613" w:rsidRDefault="004717B4" w:rsidP="004717B4">
      <w:pPr>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Осыған байланысты, қосымша білім беру ұйымдарының басты стратегиялық тәсілдері «Мәңгілік Ел» Патриоттық актісінде анықталған өскелең ұрпақты әлеуметтендіру және өзін өзі дамыту сияқты маңызды міндеттерді шешуге бағытталуы қажет.</w:t>
      </w:r>
    </w:p>
    <w:p w:rsidR="004717B4" w:rsidRPr="004717B4" w:rsidRDefault="004717B4" w:rsidP="004717B4">
      <w:pPr>
        <w:shd w:val="clear" w:color="auto" w:fill="FFFFFF"/>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Бұл мақсатқа жету үшін не істеу қажет?</w:t>
      </w:r>
      <w:r w:rsidRPr="004717B4">
        <w:rPr>
          <w:rFonts w:ascii="Times New Roman" w:eastAsia="Times New Roman" w:hAnsi="Times New Roman"/>
          <w:color w:val="000000"/>
          <w:sz w:val="28"/>
          <w:szCs w:val="20"/>
          <w:shd w:val="clear" w:color="auto" w:fill="FFFFFF"/>
          <w:lang w:val="kk-KZ" w:eastAsia="ru-RU"/>
        </w:rPr>
        <w:t xml:space="preserve"> </w:t>
      </w:r>
    </w:p>
    <w:p w:rsidR="004717B4" w:rsidRPr="004717B4" w:rsidRDefault="004717B4" w:rsidP="004717B4">
      <w:pPr>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Біріншіден</w:t>
      </w:r>
      <w:r w:rsidRPr="004717B4">
        <w:rPr>
          <w:rFonts w:ascii="Times New Roman" w:eastAsia="Times New Roman" w:hAnsi="Times New Roman"/>
          <w:color w:val="000000"/>
          <w:sz w:val="28"/>
          <w:szCs w:val="20"/>
          <w:shd w:val="clear" w:color="auto" w:fill="FFFFFF"/>
          <w:lang w:val="kk-KZ" w:eastAsia="ru-RU"/>
        </w:rPr>
        <w:t xml:space="preserve">, </w:t>
      </w:r>
      <w:r w:rsidRPr="007B2613">
        <w:rPr>
          <w:rFonts w:ascii="Times New Roman" w:eastAsia="Times New Roman" w:hAnsi="Times New Roman"/>
          <w:color w:val="000000"/>
          <w:sz w:val="28"/>
          <w:szCs w:val="20"/>
          <w:shd w:val="clear" w:color="auto" w:fill="FFFFFF"/>
          <w:lang w:val="kk-KZ" w:eastAsia="ru-RU"/>
        </w:rPr>
        <w:t>балаларға қосымша білім беру жүйесінің көп салалылығын дамытуда қайта бағдарлану маңызды; желілік өзара әрекеттестікті қосымша білім беру жүйесінің ішінде, сондай-ақ өзара әрекеттесуші жүйесіндегі серіктестіктердің қатысуымен – қосымша білім беру бағдарламаларын іске асыратын бейіндерге жақын кәсіби білім, мәдениет ұйымдары, кәсіпорындар, басқа да әлеуметтік серіктестіктер арасында өзара байланысты дамыту.</w:t>
      </w:r>
    </w:p>
    <w:p w:rsidR="004717B4" w:rsidRPr="007B2613" w:rsidRDefault="004717B4" w:rsidP="004717B4">
      <w:pPr>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Екіншіден, қосымша білім берудің мектептен тыс ұйымдары мен жалпы білім беретін мектептердің арасындағы байланыстың жаңа формалары мен әдістері ерекше рольге ие болып отыр. Бұл жерде серіктестік қарым-қатынастың және балаларды әлеуметтендірудің жеке траекторияларын бірге қалыптастырудың оңтайлы формаларын іздеу мәселесі жатыр.</w:t>
      </w:r>
    </w:p>
    <w:p w:rsidR="004717B4" w:rsidRPr="007B2613" w:rsidRDefault="004717B4" w:rsidP="004717B4">
      <w:pPr>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 xml:space="preserve">Үшіншіден, бәсекелі ортаны қалыптастыру және ұйымдарға дербестік беру жағдайында балаларға қосымша білім беру ұйымдарын басқару тәсілдерін қайта қарастыу жөн. Екпін тұтынушы позициясынан қызметтің сапасын қамтамасыз ету бойынша жұмысқа тез ауысу қажет. </w:t>
      </w:r>
    </w:p>
    <w:p w:rsidR="004717B4" w:rsidRPr="007B2613" w:rsidRDefault="004717B4" w:rsidP="004717B4">
      <w:pPr>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 xml:space="preserve">Төртіншіден, оның тиімділігін анықтау мақсатында жалпы білім беретін мектептер мен мектептен тыс ұйымдарда қосымша білім беру жүйесінің жұмыс істеу мониторингін жүйелі түрде жүргізіп отыру қажет. </w:t>
      </w:r>
    </w:p>
    <w:p w:rsidR="004717B4" w:rsidRPr="007B2613" w:rsidRDefault="004717B4" w:rsidP="004717B4">
      <w:pPr>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 xml:space="preserve">Балаларға қосымша білім берудің ерекшеліктері, оның қызметі мен құндылықтарының талдауы, бұл білім саласы адами құндылықтарды нығайту үшін, ұлттық-мәдени мұраларды және ұрпақтың жалғасуын қамтамасыз ететін, сонымен қоса өз Отаны үшін жауапкершілікті артуға қабілетті тұлғаны қалыптастыруға ең қолайлы орта болып табылатыны туралы шешім шығаруға мүмкіндік береді. </w:t>
      </w:r>
    </w:p>
    <w:p w:rsidR="004717B4" w:rsidRPr="007B2613" w:rsidRDefault="004717B4" w:rsidP="004717B4">
      <w:pPr>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 xml:space="preserve">Осыған байланысты, жан-жақты білімді үйлесімді тұлғаны тәрбиелеу, Қазақстанның жаңа азаматын қалыптастыру ерекше маңызға және өзектілікке ие болып отыр. Балалар мен жастарға бағдарлануға, заманауи пәрменді ақпараттар ағымында өзін табуға, жаманнан жақсыны, жалғандықтан ақиқатты айыра білуге, нағыз мәдени және жалпыадами құндылықтарға қызығушылығын қайтаруға көмектесу өте маңызды. </w:t>
      </w:r>
    </w:p>
    <w:p w:rsidR="004717B4" w:rsidRPr="007B2613" w:rsidRDefault="004717B4" w:rsidP="004717B4">
      <w:pPr>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 xml:space="preserve">Ұлт Көшбасшысы ұсынған «Мәңгілік Ел» ұлттық идеясы дәл осыған бағытталған. </w:t>
      </w:r>
    </w:p>
    <w:p w:rsidR="004717B4" w:rsidRPr="007B2613" w:rsidRDefault="004717B4" w:rsidP="004717B4">
      <w:pPr>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 xml:space="preserve">Қосымша білім беру бағдарламаларын жүзеге асыратын ұйымның құнды білім беру жағдайында өз елінің игілікті азаматтарын патриоттық сезімге баулу және оларды жайдары етіп тәрбиелеуге жағдай жасау арқылы Қазақстан халқын шоғырландыратын жалпыұлттық идеяларды жүзеге асыруды қамтамасыз ету қажет. </w:t>
      </w:r>
    </w:p>
    <w:p w:rsidR="004717B4" w:rsidRPr="007B2613" w:rsidRDefault="004717B4" w:rsidP="004717B4">
      <w:pPr>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 xml:space="preserve">Балалар қосымша білім беру жағдайында өздерінің шығармашылық қабілеттерін, қазіргі қоғамға бейімделу дағдысын дамытады және бос уақытын ұйымдастыруға толық мүмкіндік алады. </w:t>
      </w:r>
    </w:p>
    <w:p w:rsidR="004717B4" w:rsidRPr="007B2613" w:rsidRDefault="004717B4" w:rsidP="004717B4">
      <w:pPr>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 xml:space="preserve">Оның балаларға білім беру мәнінің жаңа түсінігімен тікелей байланысты болғандықтан, бүгінгі күні балаларға қосымша білім беру мәселелерінің өзектілігі талассыз болып табылады. </w:t>
      </w:r>
    </w:p>
    <w:p w:rsidR="004717B4" w:rsidRPr="007B2613" w:rsidRDefault="004717B4" w:rsidP="004717B4">
      <w:pPr>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lastRenderedPageBreak/>
        <w:t>«Мәңгілік Ел» патриоттық актісінде негізінде барлық басты құндылықтар қамтылған, біздің әкелеріміз бен бабаларымыз армандаған ұлттық идея ұсынылған. Қазақстандық патриотизмді тәрбиелеу халықтың руханилық пен мәдениетін сақтаудың ажырамас бөлігі болып табылады. Қосымша білім беру педагогтері «Мәңгілік Ел» патриоттық актісін жүзеге асыруда соңғы рөлді атқармаулары қажет.</w:t>
      </w:r>
    </w:p>
    <w:p w:rsidR="004717B4" w:rsidRPr="007B2613" w:rsidRDefault="004717B4" w:rsidP="004717B4">
      <w:pPr>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 xml:space="preserve">«Мәңгілік Ел» патриоттық актісі – елдің жалпы мақсатына ортақ ұлттық мұраға (салт-дәстүрге, мәдениетке) мақтаныш және шексіз сыйластық сезімін тәрбиелеу бойынша жүйелі жұмысын жалғастыруға, қатысушылардың өз Отанына деген құдылықты қарым-қатынасын қалыптастыруға керемет мүмкіндік. </w:t>
      </w:r>
    </w:p>
    <w:p w:rsidR="004717B4" w:rsidRPr="007B2613" w:rsidRDefault="004717B4" w:rsidP="004717B4">
      <w:pPr>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 xml:space="preserve">Балалық шақ – ой-өрісін дамыту, білім алуға ынталандыру, мектепте ғана емес, өмір бойы адамдарға, өзінің кіші отанына, елге пайдалы болуға ұмтылысын қалыптастыру үшін қолайлы кезең. </w:t>
      </w:r>
    </w:p>
    <w:p w:rsidR="004717B4" w:rsidRPr="007B2613" w:rsidRDefault="004717B4" w:rsidP="004717B4">
      <w:pPr>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 xml:space="preserve">Осыған байланысты, «Мәңгілік Ел» патриоттық идеясының мағынасы мен рөлін түсіндіру кезінде тәрбиелеудің жаңа құндылықты үлгісін ескерген жөн, өйткені басқа салалардағыдай білім саласында да Қазақстан халқымен бірге елдің тағдырын жасау күтіп тұрған балалар мен жастарды тәрбиелеу және оқыту кезінде еліктеу үшін үлгі қажет болады. </w:t>
      </w:r>
    </w:p>
    <w:p w:rsidR="004717B4" w:rsidRPr="007B2613" w:rsidRDefault="004717B4" w:rsidP="004717B4">
      <w:pPr>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 xml:space="preserve">Тұлғаның дамуға және өзін-өзі танытуға құқығын қамтамасыз ету, балалар мен жастардың әртүрлі қызығушылықтарын қанағаттандыру үшін мүмкіндіктерін кеңейту, олардың уәждемелік шамасын, тұлғаның бәсекеге қабілеттілігін дамыту мақсатында қоғам мен мемлекет қосымша білім беру педагогтеріне ұйымдастыру-педагогикалық, әдістемелік, ғылыми-зерттеу шаралар жиынтығынан тұратын  жаңа тәсілдерді қабылдау қажеттігін жете түсінеді. </w:t>
      </w:r>
    </w:p>
    <w:p w:rsidR="004717B4" w:rsidRPr="007B2613" w:rsidRDefault="004717B4" w:rsidP="004717B4">
      <w:pPr>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 xml:space="preserve">Түбегейлі өзгерістер болып жатқан барлық неғұрлым жаһанданған қоғам, сонымен қатар қазіргі әлемде бос уақыттың ұлғайған рөлі белгілі бір қажеттіліктерге еріксіз көндіреді. Қосымша білім беру жүйесі әлеуметтік және саяси өзгерістерден шетте қала алмайды. </w:t>
      </w:r>
    </w:p>
    <w:p w:rsidR="004717B4" w:rsidRPr="007B2613" w:rsidRDefault="004717B4" w:rsidP="004717B4">
      <w:pPr>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 xml:space="preserve">Мұндай жағдайларда балалар мен жасөспірімдердің бос уақыты ерекше мәнмен толықтырылады. </w:t>
      </w:r>
    </w:p>
    <w:p w:rsidR="004717B4" w:rsidRPr="007B2613" w:rsidRDefault="004717B4" w:rsidP="004717B4">
      <w:pPr>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 xml:space="preserve">Балаларға қосымша білім беру жүйесі ашықтықпен, мобильді және икемділікке ие бола отырып, бала, оның отбасы, қоғам, мемлекет мүддесіне қарай «уақыт талабына» жылдам және нақты жауап қайтаруға қабілетті. </w:t>
      </w:r>
    </w:p>
    <w:p w:rsidR="004717B4" w:rsidRPr="007B2613" w:rsidRDefault="004717B4" w:rsidP="004717B4">
      <w:pPr>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Жаңа технологиялар әлемінде балалар мен жастардың шығармашылығы түсінігінің өзгеруін ұғыну инновациялық әдістерді белсенді енгізуді, заманауи жабдықтауды қолдануды, заманауи технологиялар орталығы ретінде қосымша білім беру ресурстық орталықтардың рөлін кеңейтуді талап етеді.</w:t>
      </w:r>
    </w:p>
    <w:p w:rsidR="004717B4" w:rsidRPr="007B2613" w:rsidRDefault="004717B4" w:rsidP="004717B4">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 xml:space="preserve">Қосымша білім беру педагогтері өздерінің қызметінде ұрпақтың рухани тәжірибесін түсінуге көмектесетін және адамзаттың ілгерілеуге қарай қозғалысын қамтамасыз ететін құндылықты бағдарды қолданулары қажет. Біздің балаларымыздың ұлттық идеология, мәдени дәстүр бағытында тәрбиеленуі маңызды. Идеологиялық құрамдас бөлік барлық іс-шараларда болу керек. </w:t>
      </w:r>
    </w:p>
    <w:p w:rsidR="004717B4" w:rsidRPr="007B2613" w:rsidRDefault="004717B4" w:rsidP="004717B4">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 xml:space="preserve">Балаларға және жастарға қосымша білім беру ұйымдарының қатысушылардың тұлғалық патриоттық қасиетін қалыптастыруда, мәдени-тарихи және әлеуметтік саяси дәстүрлерге араластыруда, тарихи-патриоттық клубтар, үйірмелер, орталықтар, экспедициялар, ізденушілік, зерттеу қызметтерінде, әскери бөлімдермен қарым-қатынас жұмыстарын ұйымдастыру арқылы адамдарға, өз еліне пайдалы болу тілегін дамыту бойынша үлкен мүмкіндіктері мен бай жұмыс тәжірибелері бар. </w:t>
      </w:r>
    </w:p>
    <w:p w:rsidR="004717B4" w:rsidRPr="007B2613" w:rsidRDefault="004717B4" w:rsidP="004717B4">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lang w:val="kk-KZ" w:eastAsia="ru-RU"/>
        </w:rPr>
      </w:pPr>
      <w:r w:rsidRPr="007B2613">
        <w:rPr>
          <w:rFonts w:ascii="Times New Roman" w:eastAsia="Times New Roman" w:hAnsi="Times New Roman"/>
          <w:color w:val="000000"/>
          <w:sz w:val="28"/>
          <w:szCs w:val="20"/>
          <w:shd w:val="clear" w:color="auto" w:fill="FFFFFF"/>
          <w:lang w:val="kk-KZ" w:eastAsia="ru-RU"/>
        </w:rPr>
        <w:t>Қосымша білім беру педагогтеріне республикалық көрмелердің әдістемелік қорына жүгіну, кәсіби қызметтерінде көрмелік материалдарды пайдалану ұсынылады.</w:t>
      </w:r>
    </w:p>
    <w:p w:rsidR="004717B4" w:rsidRPr="007B2613" w:rsidRDefault="004717B4" w:rsidP="004717B4">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 xml:space="preserve">Өскелең ұрпақтың азаматтығының қалыптасуының маңызды факторы болып </w:t>
      </w:r>
      <w:r w:rsidRPr="007B2613">
        <w:rPr>
          <w:rFonts w:ascii="Times New Roman" w:eastAsia="Times New Roman" w:hAnsi="Times New Roman"/>
          <w:color w:val="000000"/>
          <w:sz w:val="28"/>
          <w:szCs w:val="20"/>
          <w:shd w:val="clear" w:color="auto" w:fill="FFFFFF"/>
          <w:lang w:val="kk-KZ" w:eastAsia="ru-RU"/>
        </w:rPr>
        <w:lastRenderedPageBreak/>
        <w:t>белсенді әлеуметтену және білім алушылардың бойында әлеуметтік жауапкершілік, елдің тағдырына деген, өзінің кіші отанына деген алаңдаушылық қасиеттерін қалыптастыру табылады. Азаматтық пен отансүйгіштік ең алдымен оның туған жерімен, саналы өмірінің бөлігін өткізген жер</w:t>
      </w:r>
      <w:r>
        <w:rPr>
          <w:rFonts w:ascii="Times New Roman" w:eastAsia="Times New Roman" w:hAnsi="Times New Roman"/>
          <w:color w:val="000000"/>
          <w:sz w:val="28"/>
          <w:szCs w:val="20"/>
          <w:shd w:val="clear" w:color="auto" w:fill="FFFFFF"/>
          <w:lang w:val="kk-KZ" w:eastAsia="ru-RU"/>
        </w:rPr>
        <w:t>і</w:t>
      </w:r>
      <w:r w:rsidRPr="007B2613">
        <w:rPr>
          <w:rFonts w:ascii="Times New Roman" w:eastAsia="Times New Roman" w:hAnsi="Times New Roman"/>
          <w:color w:val="000000"/>
          <w:sz w:val="28"/>
          <w:szCs w:val="20"/>
          <w:shd w:val="clear" w:color="auto" w:fill="FFFFFF"/>
          <w:lang w:val="kk-KZ" w:eastAsia="ru-RU"/>
        </w:rPr>
        <w:t>мен байланысты болады.</w:t>
      </w:r>
      <w:r>
        <w:rPr>
          <w:rFonts w:ascii="Times New Roman" w:eastAsia="Times New Roman" w:hAnsi="Times New Roman"/>
          <w:color w:val="000000"/>
          <w:sz w:val="28"/>
          <w:szCs w:val="20"/>
          <w:shd w:val="clear" w:color="auto" w:fill="FFFFFF"/>
          <w:lang w:val="kk-KZ" w:eastAsia="ru-RU"/>
        </w:rPr>
        <w:t xml:space="preserve"> Т</w:t>
      </w:r>
      <w:r w:rsidRPr="007B2613">
        <w:rPr>
          <w:rFonts w:ascii="Times New Roman" w:eastAsia="Times New Roman" w:hAnsi="Times New Roman"/>
          <w:color w:val="000000"/>
          <w:sz w:val="28"/>
          <w:szCs w:val="20"/>
          <w:shd w:val="clear" w:color="auto" w:fill="FFFFFF"/>
          <w:lang w:val="kk-KZ" w:eastAsia="ru-RU"/>
        </w:rPr>
        <w:t>уған өлке, ондағы адамдар, оның өткені мен бүгіні туралы алған білімдері неғұрлым толыққанды және мазмұнды болса, соғұрлым өз халқының салт-дәстүрін құраметтейтін және қадірлейтін, оның материалдық және рухани мәдениетімен мақтанатын азаматты тәрбиелеу сияқты  басты міндеттердің бірі тиімді шешімін табатын болады. </w:t>
      </w:r>
    </w:p>
    <w:p w:rsidR="004717B4" w:rsidRPr="007B2613" w:rsidRDefault="004717B4" w:rsidP="004717B4">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 xml:space="preserve">Балалар фольклорлық ұжымдарының педагогтеріне қазақ халқының ұлттық ерекшеліктері мен салт-дәстүрлерін зерттеу бойынша, әншілік, бишілік, халық қолөнері және тағы басқа сияқты өңірлік фольклорлық дәстүрлерді сақтау және дамыту бойынша жұмыстарды жүргізуді жалғастыру ұсынылады. Сабақ барысныда білім алушыларға халқымыздың адамгершілік құнды бағдарларын түсіндіруге ерекше ден қою қажет, олар: әел-анаға деген құрмет, үлкендерге деген ізет, еңбекқорлық, әлеумет және табиғатпен жа т.б. үйлесімде өмір сүруге талпыну. </w:t>
      </w:r>
    </w:p>
    <w:p w:rsidR="004717B4" w:rsidRPr="007B2613" w:rsidRDefault="004717B4" w:rsidP="004717B4">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 xml:space="preserve">Театр шығармашылығы бірлестіктерінің педагогтеріне балалар театр шығармашылығының дамуының заманауи үрдістерін, театрдың интерактивті түрлерін дамытуды ескере отрып, мазмұны жоғары адамгершіліктен тұратын драматургиялық материалдарды ісзеуге көп көңіл бөлгендері жөн. </w:t>
      </w:r>
    </w:p>
    <w:p w:rsidR="004717B4" w:rsidRPr="007B2613" w:rsidRDefault="004717B4" w:rsidP="004717B4">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Бейнелеу және қолданбалы-сәндік шығармашылығы бірлестіктерінің педагогтеріне шығармашылық мәдениетті дамыту, әсемдік сезімін тәрбиелеу бойынша жұмыстарды жалғастыру қажет.</w:t>
      </w:r>
    </w:p>
    <w:p w:rsidR="004717B4" w:rsidRPr="007B2613" w:rsidRDefault="004717B4" w:rsidP="004717B4">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 xml:space="preserve">Тәжірибе көрсетіп отырғандай, бейнелеу өнері, хореография, музыкамен айналысу рухани-адамгершілік ағартудың қуатты  механизмі  болып табылады. </w:t>
      </w:r>
      <w:r w:rsidRPr="004717B4">
        <w:rPr>
          <w:rFonts w:ascii="Times New Roman" w:eastAsia="Times New Roman" w:hAnsi="Times New Roman"/>
          <w:color w:val="000000"/>
          <w:sz w:val="28"/>
          <w:szCs w:val="20"/>
          <w:shd w:val="clear" w:color="auto" w:fill="FFFFFF"/>
          <w:lang w:val="kk-KZ" w:eastAsia="ru-RU"/>
        </w:rPr>
        <w:t>Бірқатар дербес байқаулар және көрмелер «Өнер арқылы-бірлікке және өзара түсіністікке» көрінісінде келесі номинациялар бойынша жалпы  идеямен біріктірілген болуы мүмкін еді:</w:t>
      </w:r>
    </w:p>
    <w:p w:rsidR="004717B4" w:rsidRPr="007B2613" w:rsidRDefault="004717B4" w:rsidP="004717B4">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«Ұлттық дәстүрлер және әдет-ғұрыптар» (байқау қатысушалары ұлттық әдет-ғұрыптарды сипаттайды және көрсетеді, сондай-ақ  өз халқының  дәстүрлері туралы баяндайды); </w:t>
      </w:r>
    </w:p>
    <w:p w:rsidR="004717B4" w:rsidRPr="007B2613" w:rsidRDefault="004717B4" w:rsidP="004717B4">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«Ұлттық әндер, поэзия, ойындар және билер» (байқау қатысушылары ұлттық тілде фольклорлық  туындыны орындайды, билерді,сондай-ақ ұлттық және халық ойындарынкөрсетеді);</w:t>
      </w:r>
    </w:p>
    <w:p w:rsidR="004717B4" w:rsidRPr="007B2613" w:rsidRDefault="004717B4" w:rsidP="004717B4">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«Ұлттық киім»  ( ұлттық киімді немесе оның бір бөлшектерін көрсету. Тарих, рәміздер және берілген бұйымның орындалу тәсілі туралы әңгімелеу арқылы берілуі мүмкін).</w:t>
      </w:r>
    </w:p>
    <w:p w:rsidR="004717B4" w:rsidRPr="007B2613" w:rsidRDefault="004717B4" w:rsidP="004717B4">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4) «Дәстүр ордасы» Сәндік-қолданбалы өнер шығармашылығы» (байқау бағдарламасындағы осы номинацияда шығармашылық жұмыстар және отбасы  жәдігерлерін сақтаушылар авторлары қатысады ( ұлттық ойыншық, кесте  тігу, тоқымашылық, құрақ  тігу, тоқу, өру,майда моншақпен кесте тігу, ағаш ою, күйіктас және т. б.). «Кішкентай жауһарлар» балалар және отбасылық жұмыстар көрмесі);</w:t>
      </w:r>
    </w:p>
    <w:p w:rsidR="004717B4" w:rsidRPr="007B2613" w:rsidRDefault="004717B4" w:rsidP="004717B4">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 xml:space="preserve"> 5) «Ұлттық тағам асханасы» (байқау қатысушыларына әзірленген тағамды ұсынып, осы тағамға байланысты ұлттық дәстүрлер туралы баяндау, ұсынылған тағамдардың рецептін көркем әзірлеу);</w:t>
      </w:r>
    </w:p>
    <w:p w:rsidR="004717B4" w:rsidRPr="007B2613" w:rsidRDefault="004717B4" w:rsidP="004717B4">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 xml:space="preserve"> 6) «Отбасылық альбом» шығармашылық жобасы» (байқауға  қатысушылар өз руының өкілдері туралы баяндайды. Баяндамада суреттер, бейнежазбалар, хаттар, күнделік жазбалары, баспа кітаптары, отбасы мүшелерінің шығармашылық жұмыстары және  қызықты тарихы бар және үйде сақталған сирек заттарды қоса көрсетуге болады);  </w:t>
      </w:r>
    </w:p>
    <w:p w:rsidR="004717B4" w:rsidRPr="007B2613" w:rsidRDefault="004717B4" w:rsidP="004717B4">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7) «Біз - Қазақстандықтармыз!» видеожобасы және тағы басқалары.</w:t>
      </w:r>
    </w:p>
    <w:p w:rsidR="004717B4" w:rsidRPr="007B2613" w:rsidRDefault="004717B4" w:rsidP="004717B4">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Балалар мен ата-аналардың арасында осы бағыттың танымал болуын ескере отырып, өнердің тәрбиелік әлеуетін толық көлемде пайдалану қажет, себебі ол  өзіндік сана-</w:t>
      </w:r>
      <w:r w:rsidRPr="007B2613">
        <w:rPr>
          <w:rFonts w:ascii="Times New Roman" w:eastAsia="Times New Roman" w:hAnsi="Times New Roman"/>
          <w:color w:val="000000"/>
          <w:sz w:val="28"/>
          <w:szCs w:val="20"/>
          <w:shd w:val="clear" w:color="auto" w:fill="FFFFFF"/>
          <w:lang w:val="kk-KZ" w:eastAsia="ru-RU"/>
        </w:rPr>
        <w:lastRenderedPageBreak/>
        <w:t>сезімінің дамуы, «ішкі жан дүниесінің» баюына тікелей әсер ететін шынайы сезімді сезінуге көмектеседі.</w:t>
      </w:r>
    </w:p>
    <w:p w:rsidR="004717B4" w:rsidRPr="007B2613" w:rsidRDefault="004717B4" w:rsidP="004717B4">
      <w:pPr>
        <w:pStyle w:val="a6"/>
        <w:pBdr>
          <w:bottom w:val="single" w:sz="4" w:space="31" w:color="FFFFFF"/>
        </w:pBdr>
        <w:tabs>
          <w:tab w:val="left" w:pos="993"/>
        </w:tabs>
        <w:spacing w:after="0" w:line="240" w:lineRule="auto"/>
        <w:ind w:left="0" w:firstLine="709"/>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Үлкен рухани-адамгершіліктік әлеует туризмде де жатыр. Дәл осы туризм жасөспірімдер арасында қатты бағаланатын мақсатқа талпынушылық және қажырлық, батырлық және жігерлілік,  өз бетімен әрекет ету және бастамашылдық сияқты қасиеттерді қалыптастырады. Экскурсиялық қызметті ұйымдастыру балаларды өз  халқының, өз елінің тарихына, мәдениетіне аралстыруға мүмкіндік береді. Оқушылардың туристік-өлкетану экспедициялары аясында жыл сайын жаяу, шаңғылы, сумен, велосипедті жасақтар, түрлі марштурттар бойынша экспедициялар мен экскурсиялар өткізген жөн.</w:t>
      </w:r>
    </w:p>
    <w:p w:rsidR="004717B4" w:rsidRPr="004717B4" w:rsidRDefault="004717B4" w:rsidP="004717B4">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 xml:space="preserve">Келесі тақырыптар бойынша мектеп оқушыларының экскурсиялары мен экспедицияларын ұйымдастыруды белсендіру маңызды: </w:t>
      </w:r>
      <w:r w:rsidRPr="004717B4">
        <w:rPr>
          <w:rFonts w:ascii="Times New Roman" w:eastAsia="Times New Roman" w:hAnsi="Times New Roman"/>
          <w:color w:val="000000"/>
          <w:sz w:val="28"/>
          <w:szCs w:val="20"/>
          <w:shd w:val="clear" w:color="auto" w:fill="FFFFFF"/>
          <w:lang w:val="kk-KZ" w:eastAsia="ru-RU"/>
        </w:rPr>
        <w:t>«</w:t>
      </w:r>
      <w:r w:rsidRPr="007B2613">
        <w:rPr>
          <w:rFonts w:ascii="Times New Roman" w:eastAsia="Times New Roman" w:hAnsi="Times New Roman"/>
          <w:color w:val="000000"/>
          <w:sz w:val="28"/>
          <w:szCs w:val="20"/>
          <w:shd w:val="clear" w:color="auto" w:fill="FFFFFF"/>
          <w:lang w:val="kk-KZ" w:eastAsia="ru-RU"/>
        </w:rPr>
        <w:t>Туған өлкенің көрікті жерлерінен Қазақстанның киелі жерлеріне дейін</w:t>
      </w:r>
      <w:r w:rsidRPr="004717B4">
        <w:rPr>
          <w:rFonts w:ascii="Times New Roman" w:eastAsia="Times New Roman" w:hAnsi="Times New Roman"/>
          <w:color w:val="000000"/>
          <w:sz w:val="28"/>
          <w:szCs w:val="20"/>
          <w:shd w:val="clear" w:color="auto" w:fill="FFFFFF"/>
          <w:lang w:val="kk-KZ" w:eastAsia="ru-RU"/>
        </w:rPr>
        <w:t>», «</w:t>
      </w:r>
      <w:r w:rsidRPr="007B2613">
        <w:rPr>
          <w:rFonts w:ascii="Times New Roman" w:eastAsia="Times New Roman" w:hAnsi="Times New Roman"/>
          <w:color w:val="000000"/>
          <w:sz w:val="28"/>
          <w:szCs w:val="20"/>
          <w:shd w:val="clear" w:color="auto" w:fill="FFFFFF"/>
          <w:lang w:val="kk-KZ" w:eastAsia="ru-RU"/>
        </w:rPr>
        <w:t>Ұ</w:t>
      </w:r>
      <w:r w:rsidRPr="004717B4">
        <w:rPr>
          <w:rFonts w:ascii="Times New Roman" w:eastAsia="Times New Roman" w:hAnsi="Times New Roman"/>
          <w:color w:val="000000"/>
          <w:sz w:val="28"/>
          <w:szCs w:val="20"/>
          <w:shd w:val="clear" w:color="auto" w:fill="FFFFFF"/>
          <w:lang w:val="kk-KZ" w:eastAsia="ru-RU"/>
        </w:rPr>
        <w:t>лы Дала Ел</w:t>
      </w:r>
      <w:r w:rsidRPr="007B2613">
        <w:rPr>
          <w:rFonts w:ascii="Times New Roman" w:eastAsia="Times New Roman" w:hAnsi="Times New Roman"/>
          <w:color w:val="000000"/>
          <w:sz w:val="28"/>
          <w:szCs w:val="20"/>
          <w:shd w:val="clear" w:color="auto" w:fill="FFFFFF"/>
          <w:lang w:val="kk-KZ" w:eastAsia="ru-RU"/>
        </w:rPr>
        <w:t>і</w:t>
      </w:r>
      <w:r w:rsidRPr="004717B4">
        <w:rPr>
          <w:rFonts w:ascii="Times New Roman" w:eastAsia="Times New Roman" w:hAnsi="Times New Roman"/>
          <w:color w:val="000000"/>
          <w:sz w:val="28"/>
          <w:szCs w:val="20"/>
          <w:shd w:val="clear" w:color="auto" w:fill="FFFFFF"/>
          <w:lang w:val="kk-KZ" w:eastAsia="ru-RU"/>
        </w:rPr>
        <w:t>»,  «</w:t>
      </w:r>
      <w:r w:rsidRPr="007B2613">
        <w:rPr>
          <w:rFonts w:ascii="Times New Roman" w:eastAsia="Times New Roman" w:hAnsi="Times New Roman"/>
          <w:color w:val="000000"/>
          <w:sz w:val="28"/>
          <w:szCs w:val="20"/>
          <w:shd w:val="clear" w:color="auto" w:fill="FFFFFF"/>
          <w:lang w:val="kk-KZ" w:eastAsia="ru-RU"/>
        </w:rPr>
        <w:t>Қ</w:t>
      </w:r>
      <w:r w:rsidRPr="004717B4">
        <w:rPr>
          <w:rFonts w:ascii="Times New Roman" w:eastAsia="Times New Roman" w:hAnsi="Times New Roman"/>
          <w:color w:val="000000"/>
          <w:sz w:val="28"/>
          <w:szCs w:val="20"/>
          <w:shd w:val="clear" w:color="auto" w:fill="FFFFFF"/>
          <w:lang w:val="kk-KZ" w:eastAsia="ru-RU"/>
        </w:rPr>
        <w:t>азахстан-</w:t>
      </w:r>
      <w:r w:rsidRPr="007B2613">
        <w:rPr>
          <w:rFonts w:ascii="Times New Roman" w:eastAsia="Times New Roman" w:hAnsi="Times New Roman"/>
          <w:color w:val="000000"/>
          <w:sz w:val="28"/>
          <w:szCs w:val="20"/>
          <w:shd w:val="clear" w:color="auto" w:fill="FFFFFF"/>
          <w:lang w:val="kk-KZ" w:eastAsia="ru-RU"/>
        </w:rPr>
        <w:t>алтын бесігім</w:t>
      </w:r>
      <w:r w:rsidRPr="004717B4">
        <w:rPr>
          <w:rFonts w:ascii="Times New Roman" w:eastAsia="Times New Roman" w:hAnsi="Times New Roman"/>
          <w:color w:val="000000"/>
          <w:sz w:val="28"/>
          <w:szCs w:val="20"/>
          <w:shd w:val="clear" w:color="auto" w:fill="FFFFFF"/>
          <w:lang w:val="kk-KZ" w:eastAsia="ru-RU"/>
        </w:rPr>
        <w:t>», ''</w:t>
      </w:r>
      <w:r w:rsidRPr="007B2613">
        <w:rPr>
          <w:rFonts w:ascii="Times New Roman" w:eastAsia="Times New Roman" w:hAnsi="Times New Roman"/>
          <w:color w:val="000000"/>
          <w:sz w:val="28"/>
          <w:szCs w:val="20"/>
          <w:shd w:val="clear" w:color="auto" w:fill="FFFFFF"/>
          <w:lang w:val="kk-KZ" w:eastAsia="ru-RU"/>
        </w:rPr>
        <w:t>Сенің өміріңдегі алғашқы асу</w:t>
      </w:r>
      <w:r w:rsidRPr="004717B4">
        <w:rPr>
          <w:rFonts w:ascii="Times New Roman" w:eastAsia="Times New Roman" w:hAnsi="Times New Roman"/>
          <w:color w:val="000000"/>
          <w:sz w:val="28"/>
          <w:szCs w:val="20"/>
          <w:shd w:val="clear" w:color="auto" w:fill="FFFFFF"/>
          <w:lang w:val="kk-KZ" w:eastAsia="ru-RU"/>
        </w:rPr>
        <w:t>'', «</w:t>
      </w:r>
      <w:r w:rsidRPr="007B2613">
        <w:rPr>
          <w:rFonts w:ascii="Times New Roman" w:eastAsia="Times New Roman" w:hAnsi="Times New Roman"/>
          <w:color w:val="000000"/>
          <w:sz w:val="28"/>
          <w:szCs w:val="20"/>
          <w:shd w:val="clear" w:color="auto" w:fill="FFFFFF"/>
          <w:lang w:val="kk-KZ" w:eastAsia="ru-RU"/>
        </w:rPr>
        <w:t>Алтын компас</w:t>
      </w:r>
      <w:r w:rsidRPr="004717B4">
        <w:rPr>
          <w:rFonts w:ascii="Times New Roman" w:eastAsia="Times New Roman" w:hAnsi="Times New Roman"/>
          <w:color w:val="000000"/>
          <w:sz w:val="28"/>
          <w:szCs w:val="20"/>
          <w:shd w:val="clear" w:color="auto" w:fill="FFFFFF"/>
          <w:lang w:val="kk-KZ" w:eastAsia="ru-RU"/>
        </w:rPr>
        <w:t xml:space="preserve">» </w:t>
      </w:r>
      <w:r w:rsidRPr="007B2613">
        <w:rPr>
          <w:rFonts w:ascii="Times New Roman" w:eastAsia="Times New Roman" w:hAnsi="Times New Roman"/>
          <w:color w:val="000000"/>
          <w:sz w:val="28"/>
          <w:szCs w:val="20"/>
          <w:shd w:val="clear" w:color="auto" w:fill="FFFFFF"/>
          <w:lang w:val="kk-KZ" w:eastAsia="ru-RU"/>
        </w:rPr>
        <w:t>және т.б. жергілікті табиғи және тарихи ескерткіштерден Отанымыздың астанасы – Астана қаласына және елдің басқа да өңірлеріне дейін.</w:t>
      </w:r>
    </w:p>
    <w:p w:rsidR="004717B4" w:rsidRPr="007B2613" w:rsidRDefault="004717B4" w:rsidP="004717B4">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7B2613">
        <w:rPr>
          <w:rFonts w:ascii="Times New Roman" w:eastAsia="Times New Roman" w:hAnsi="Times New Roman"/>
          <w:color w:val="000000"/>
          <w:sz w:val="28"/>
          <w:szCs w:val="20"/>
          <w:shd w:val="clear" w:color="auto" w:fill="FFFFFF"/>
          <w:lang w:val="kk-KZ" w:eastAsia="ru-RU"/>
        </w:rPr>
        <w:t>Бүгінгі таңда балаларға қосымша білім беру дегеніміз – түрлі өмірлік жағдайлардан шығу жолында түрлі дәстүрлі емес жолдарды таңдайтын, тұлғаға өз болшағын таңдауға мүмкіндік беретін ізденісті білім, тұлғалық өсуіне ықпал ететін процесс болып табылады.</w:t>
      </w:r>
    </w:p>
    <w:p w:rsidR="004717B4" w:rsidRPr="004717B4" w:rsidRDefault="004717B4" w:rsidP="004717B4">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4717B4">
        <w:rPr>
          <w:rFonts w:ascii="Times New Roman" w:eastAsia="Times New Roman" w:hAnsi="Times New Roman"/>
          <w:color w:val="000000"/>
          <w:sz w:val="28"/>
          <w:szCs w:val="20"/>
          <w:shd w:val="clear" w:color="auto" w:fill="FFFFFF"/>
          <w:lang w:val="kk-KZ" w:eastAsia="ru-RU"/>
        </w:rPr>
        <w:t xml:space="preserve">«Үлкен Ел-үлкен отбасы» жобасы аясында «Ұлт жоспары-100 нақты қадамға» сәйкес ұлттық тарих, археология, этнография және мәдениет саласындағы ұжымдық және жеке тақырыптық ғылыми-зерттеу және шығармашылық жобаларға қатысу арқылы мектеп оқушыларының ғылыми-зерттеу және шығармашылық қабілеттерін дамытуға бағытталған «Ұрпақ+» мәдени білім беру жобасы жұмысын жандандыру қарастырылады. </w:t>
      </w:r>
    </w:p>
    <w:p w:rsidR="004717B4" w:rsidRPr="004717B4" w:rsidRDefault="004717B4" w:rsidP="004717B4">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4717B4">
        <w:rPr>
          <w:rFonts w:ascii="Times New Roman" w:eastAsia="Times New Roman" w:hAnsi="Times New Roman"/>
          <w:color w:val="000000"/>
          <w:sz w:val="28"/>
          <w:szCs w:val="20"/>
          <w:shd w:val="clear" w:color="auto" w:fill="FFFFFF"/>
          <w:lang w:val="kk-KZ" w:eastAsia="ru-RU"/>
        </w:rPr>
        <w:t xml:space="preserve">Техникалық шығармашылық үйірмелерінің ашылуы, бағдарламалау, робототехника, информатика және ақпараттық технологиялар, компьютерлік дизайн, медиадизайн, жобалау және ғылыми-зерттеу сияқты бағыттарын дамытуға кең қолдау көрсетілуі тиіс. </w:t>
      </w:r>
    </w:p>
    <w:p w:rsidR="004717B4" w:rsidRPr="004717B4" w:rsidRDefault="004717B4" w:rsidP="004717B4">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4717B4">
        <w:rPr>
          <w:rFonts w:ascii="Times New Roman" w:eastAsia="Times New Roman" w:hAnsi="Times New Roman"/>
          <w:color w:val="000000"/>
          <w:sz w:val="28"/>
          <w:szCs w:val="20"/>
          <w:shd w:val="clear" w:color="auto" w:fill="FFFFFF"/>
          <w:lang w:val="kk-KZ" w:eastAsia="ru-RU"/>
        </w:rPr>
        <w:t xml:space="preserve">Қазақстан Тәуелсіздігінің  25-жылдық мерейтойына арналған  «Мен мамандықты таңдаймын...», «Ұлттық қолөнер – бабалар мұрасы», «Отанымның айбыны», «Отаныма 25 игілікті іс!», «Мамандықтың бәрі жақсы», «Менің колледжім- менің болашақ мамандығым», «Достық сабағы», «Ұрпаққа ұран болған Ұлы ерлік», «Патриот және азамат», «Сіздерге алғысымыз шексіз, ардагерлер!», "Отанды таны-өзіңді тәрбиеле" және т.б. мектеп оқуышыларын республикалық қашықтықтан өткізілетін байқауларға қатыстыру арқылы балалар мен жасөспірімдер қозғалысының тиімділігін және жеделділігін арттыру үшін виртуалды ресурстар басасына назар аудару ұсынылады. </w:t>
      </w:r>
    </w:p>
    <w:p w:rsidR="004717B4" w:rsidRPr="004717B4" w:rsidRDefault="004717B4" w:rsidP="004717B4">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4717B4">
        <w:rPr>
          <w:rFonts w:ascii="Times New Roman" w:eastAsia="Times New Roman" w:hAnsi="Times New Roman"/>
          <w:color w:val="000000"/>
          <w:sz w:val="28"/>
          <w:szCs w:val="20"/>
          <w:shd w:val="clear" w:color="auto" w:fill="FFFFFF"/>
          <w:lang w:val="kk-KZ" w:eastAsia="ru-RU"/>
        </w:rPr>
        <w:t xml:space="preserve">Бала үшін жаңа оқу жылы - өте маңызды оқиға болып табылады, сол себепті, қосымша білім беру ұйымдарындағы бірінші оқу күнінде еліміздің Тәуелсіздігінің 25 жылдығында  «Мәнгілік ел» Патриоттық актісін қабылдау сияқты мағызды оқиғаларды түсіндіру ұсынылады.  Осындай шараларды  өткізу үшін саясатта, ғылымда, мәдениетте, спортта, бизнесте танымал және жоғары нәтижелерге қол жеткізген жастарды және ата-аналарын шақырған жөн. </w:t>
      </w:r>
    </w:p>
    <w:p w:rsidR="004717B4" w:rsidRPr="006B346A" w:rsidRDefault="004717B4" w:rsidP="004717B4">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6B346A">
        <w:rPr>
          <w:rFonts w:ascii="Times New Roman" w:eastAsia="Times New Roman" w:hAnsi="Times New Roman"/>
          <w:color w:val="000000"/>
          <w:sz w:val="28"/>
          <w:szCs w:val="20"/>
          <w:shd w:val="clear" w:color="auto" w:fill="FFFFFF"/>
          <w:lang w:val="kk-KZ" w:eastAsia="ru-RU"/>
        </w:rPr>
        <w:t xml:space="preserve">Қосымша білім беру ұйымдарында үйірме немесе секция сабақтары мемлекеттік және жалпы адамзаттық құндылықтарға негізделген тәрбиеленуші тұлғаның адамгершілік қасиеттерін қалыптастыруға,  қазақ халқының тарихи дәстүрлеріне, ұлттық мәдениетке құрмет пен ұқыптылыққа бағытталған тәрбие жұмыстарының серпіні болуы тиіс.  </w:t>
      </w:r>
    </w:p>
    <w:p w:rsidR="004717B4" w:rsidRPr="006B346A" w:rsidRDefault="004717B4" w:rsidP="004717B4">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6B346A">
        <w:rPr>
          <w:rFonts w:ascii="Times New Roman" w:eastAsia="Times New Roman" w:hAnsi="Times New Roman"/>
          <w:color w:val="000000"/>
          <w:sz w:val="28"/>
          <w:szCs w:val="20"/>
          <w:shd w:val="clear" w:color="auto" w:fill="FFFFFF"/>
          <w:lang w:val="kk-KZ" w:eastAsia="ru-RU"/>
        </w:rPr>
        <w:t xml:space="preserve">«Мәңгілік ел» патриоттық актісін түсіндіру барысында тарихы мен өңірдің қазіргі дамуы (ауыл, қала, аудан) туралы материалдарды   қолдану кезінде мектеп оқушыларының жас және жеке ерекшеліктерін ескерген дұрыс. Отандық әдебиеттерден, кинематографиядан, көсемсөздерден, поэзияны колданудан, балалардың жеке өмірлік ұстанымдары туралы шығармалардан мысалдарды қолдануға болады. </w:t>
      </w:r>
    </w:p>
    <w:p w:rsidR="004717B4" w:rsidRPr="006B346A" w:rsidRDefault="004717B4" w:rsidP="004717B4">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6B346A">
        <w:rPr>
          <w:rFonts w:ascii="Times New Roman" w:eastAsia="Times New Roman" w:hAnsi="Times New Roman"/>
          <w:color w:val="000000"/>
          <w:sz w:val="28"/>
          <w:szCs w:val="20"/>
          <w:shd w:val="clear" w:color="auto" w:fill="FFFFFF"/>
          <w:lang w:val="kk-KZ" w:eastAsia="ru-RU"/>
        </w:rPr>
        <w:lastRenderedPageBreak/>
        <w:t xml:space="preserve">Мұндай іс-шараларды өткізу формасы әр түрлі болуы мүмкін (саяхат, жарыс, ойын, сурет, қолдан жасалған бұйым байқаулары,  музыкалық шаралар, фотокөрмелер, дебат жарыстары, «Ертең бүгін басталады» тақырыбында пікірталас, танымал жерлестер, ғылым және өнер өкілдерімен кездесулер және т.б) </w:t>
      </w:r>
    </w:p>
    <w:p w:rsidR="00287AC6" w:rsidRPr="00E22057" w:rsidRDefault="004717B4" w:rsidP="00E22057">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6B346A">
        <w:rPr>
          <w:rFonts w:ascii="Times New Roman" w:eastAsia="Times New Roman" w:hAnsi="Times New Roman"/>
          <w:color w:val="000000"/>
          <w:sz w:val="28"/>
          <w:szCs w:val="20"/>
          <w:shd w:val="clear" w:color="auto" w:fill="FFFFFF"/>
          <w:lang w:val="kk-KZ" w:eastAsia="ru-RU"/>
        </w:rPr>
        <w:t xml:space="preserve">«Мәңгілік ел» жалпыұлттық идеясы рухында қосымша білім беру педагогогтерінің барлық атқарылатын жұмыстары білімді, дамыған көшбасшы қабілеттеріне ие, таңдау кезінде өз еркімен шешім қабылдай алатын, ынтымақтастыққа және мәдениетаралық әрекеттестікке қабілетті, өз халқының тағдыры үшін жауапкершілік сезімі бар адамды қалыптастыруға бағытталады. </w:t>
      </w:r>
    </w:p>
    <w:p w:rsidR="00E22057" w:rsidRPr="00AF3E17" w:rsidRDefault="00E22057" w:rsidP="00687F87">
      <w:pPr>
        <w:widowControl w:val="0"/>
        <w:pBdr>
          <w:bottom w:val="single" w:sz="4" w:space="31" w:color="FFFFFF"/>
        </w:pBdr>
        <w:tabs>
          <w:tab w:val="num" w:pos="0"/>
        </w:tabs>
        <w:spacing w:after="0" w:line="240" w:lineRule="auto"/>
        <w:jc w:val="both"/>
        <w:rPr>
          <w:rFonts w:ascii="Times New Roman" w:eastAsia="Times New Roman" w:hAnsi="Times New Roman"/>
          <w:color w:val="000000"/>
          <w:sz w:val="28"/>
          <w:szCs w:val="20"/>
          <w:shd w:val="clear" w:color="auto" w:fill="FFFFFF"/>
          <w:lang w:val="kk-KZ" w:eastAsia="ru-RU"/>
        </w:rPr>
      </w:pPr>
    </w:p>
    <w:p w:rsidR="001C2263" w:rsidRPr="00C61886" w:rsidRDefault="001C2263" w:rsidP="001C2263">
      <w:pPr>
        <w:spacing w:after="0" w:line="240" w:lineRule="auto"/>
        <w:ind w:firstLine="708"/>
        <w:jc w:val="center"/>
        <w:rPr>
          <w:rFonts w:ascii="Times New Roman" w:eastAsia="Times New Roman" w:hAnsi="Times New Roman"/>
          <w:b/>
          <w:color w:val="000000"/>
          <w:sz w:val="28"/>
          <w:szCs w:val="20"/>
          <w:shd w:val="clear" w:color="auto" w:fill="FFFFFF"/>
          <w:lang w:eastAsia="ru-RU"/>
        </w:rPr>
      </w:pPr>
      <w:r w:rsidRPr="00C61886">
        <w:rPr>
          <w:rFonts w:ascii="Times New Roman" w:eastAsia="Times New Roman" w:hAnsi="Times New Roman"/>
          <w:b/>
          <w:color w:val="000000"/>
          <w:sz w:val="28"/>
          <w:szCs w:val="20"/>
          <w:shd w:val="clear" w:color="auto" w:fill="FFFFFF"/>
          <w:lang w:eastAsia="ru-RU"/>
        </w:rPr>
        <w:t>МЕТОДИЧЕСКИЕ РЕКОМЕНДАЦИИ</w:t>
      </w:r>
    </w:p>
    <w:p w:rsidR="001C2263" w:rsidRDefault="001C2263" w:rsidP="001C2263">
      <w:pPr>
        <w:spacing w:after="0" w:line="240" w:lineRule="auto"/>
        <w:ind w:firstLine="708"/>
        <w:jc w:val="center"/>
        <w:rPr>
          <w:rFonts w:ascii="Times New Roman" w:eastAsia="Times New Roman" w:hAnsi="Times New Roman"/>
          <w:b/>
          <w:color w:val="000000"/>
          <w:sz w:val="28"/>
          <w:szCs w:val="20"/>
          <w:shd w:val="clear" w:color="auto" w:fill="FFFFFF"/>
          <w:lang w:eastAsia="ru-RU"/>
        </w:rPr>
      </w:pPr>
      <w:r w:rsidRPr="00C61886">
        <w:rPr>
          <w:rFonts w:ascii="Times New Roman" w:eastAsia="Times New Roman" w:hAnsi="Times New Roman"/>
          <w:b/>
          <w:color w:val="000000"/>
          <w:sz w:val="28"/>
          <w:szCs w:val="20"/>
          <w:shd w:val="clear" w:color="auto" w:fill="FFFFFF"/>
          <w:lang w:eastAsia="ru-RU"/>
        </w:rPr>
        <w:t>по разъяснению Патриотического Акта «Мәңгілік</w:t>
      </w:r>
      <w:proofErr w:type="gramStart"/>
      <w:r w:rsidRPr="00C61886">
        <w:rPr>
          <w:rFonts w:ascii="Times New Roman" w:eastAsia="Times New Roman" w:hAnsi="Times New Roman"/>
          <w:b/>
          <w:color w:val="000000"/>
          <w:sz w:val="28"/>
          <w:szCs w:val="20"/>
          <w:shd w:val="clear" w:color="auto" w:fill="FFFFFF"/>
          <w:lang w:eastAsia="ru-RU"/>
        </w:rPr>
        <w:t xml:space="preserve"> Е</w:t>
      </w:r>
      <w:proofErr w:type="gramEnd"/>
      <w:r w:rsidRPr="00C61886">
        <w:rPr>
          <w:rFonts w:ascii="Times New Roman" w:eastAsia="Times New Roman" w:hAnsi="Times New Roman"/>
          <w:b/>
          <w:color w:val="000000"/>
          <w:sz w:val="28"/>
          <w:szCs w:val="20"/>
          <w:shd w:val="clear" w:color="auto" w:fill="FFFFFF"/>
          <w:lang w:eastAsia="ru-RU"/>
        </w:rPr>
        <w:t xml:space="preserve">л» </w:t>
      </w:r>
    </w:p>
    <w:p w:rsidR="001C2263" w:rsidRPr="00C61886" w:rsidRDefault="001C2263" w:rsidP="001C2263">
      <w:pPr>
        <w:spacing w:after="0" w:line="240" w:lineRule="auto"/>
        <w:ind w:firstLine="708"/>
        <w:jc w:val="center"/>
        <w:rPr>
          <w:rFonts w:ascii="Times New Roman" w:eastAsia="Times New Roman" w:hAnsi="Times New Roman"/>
          <w:b/>
          <w:color w:val="000000"/>
          <w:sz w:val="28"/>
          <w:szCs w:val="20"/>
          <w:shd w:val="clear" w:color="auto" w:fill="FFFFFF"/>
          <w:lang w:eastAsia="ru-RU"/>
        </w:rPr>
      </w:pPr>
      <w:r w:rsidRPr="00C61886">
        <w:rPr>
          <w:rFonts w:ascii="Times New Roman" w:eastAsia="Times New Roman" w:hAnsi="Times New Roman"/>
          <w:b/>
          <w:color w:val="000000"/>
          <w:sz w:val="28"/>
          <w:szCs w:val="20"/>
          <w:shd w:val="clear" w:color="auto" w:fill="FFFFFF"/>
          <w:lang w:eastAsia="ru-RU"/>
        </w:rPr>
        <w:t>в помощь педагогам</w:t>
      </w:r>
    </w:p>
    <w:p w:rsidR="001C2263" w:rsidRDefault="001C2263" w:rsidP="001C2263">
      <w:pPr>
        <w:spacing w:after="0" w:line="240" w:lineRule="auto"/>
        <w:ind w:firstLine="709"/>
        <w:jc w:val="center"/>
        <w:rPr>
          <w:rFonts w:ascii="Arial" w:eastAsia="Times New Roman" w:hAnsi="Arial" w:cs="Arial"/>
          <w:b/>
          <w:bCs/>
          <w:sz w:val="28"/>
          <w:szCs w:val="28"/>
        </w:rPr>
      </w:pPr>
    </w:p>
    <w:p w:rsidR="001C2263" w:rsidRDefault="001C2263" w:rsidP="001C2263">
      <w:pPr>
        <w:spacing w:after="0" w:line="240" w:lineRule="auto"/>
        <w:ind w:firstLine="709"/>
        <w:jc w:val="right"/>
        <w:rPr>
          <w:rFonts w:ascii="Arial" w:hAnsi="Arial" w:cs="Arial"/>
          <w:i/>
          <w:sz w:val="28"/>
          <w:szCs w:val="28"/>
          <w:lang w:val="kk-KZ" w:eastAsia="ru-RU"/>
        </w:rPr>
      </w:pPr>
      <w:r w:rsidRPr="000C51B5">
        <w:rPr>
          <w:rFonts w:ascii="Georgia" w:hAnsi="Georgia"/>
          <w:i/>
          <w:color w:val="000000"/>
          <w:sz w:val="28"/>
          <w:szCs w:val="28"/>
          <w:shd w:val="clear" w:color="auto" w:fill="FFFFFF"/>
        </w:rPr>
        <w:t>«</w:t>
      </w:r>
      <w:r w:rsidRPr="000C51B5">
        <w:rPr>
          <w:rFonts w:ascii="Arial" w:hAnsi="Arial" w:cs="Arial"/>
          <w:i/>
          <w:sz w:val="28"/>
          <w:szCs w:val="28"/>
          <w:lang w:val="kk-KZ" w:eastAsia="ru-RU"/>
        </w:rPr>
        <w:t>Патриотический акт «Мәңгілі</w:t>
      </w:r>
      <w:proofErr w:type="gramStart"/>
      <w:r w:rsidRPr="000C51B5">
        <w:rPr>
          <w:rFonts w:ascii="Arial" w:hAnsi="Arial" w:cs="Arial"/>
          <w:i/>
          <w:sz w:val="28"/>
          <w:szCs w:val="28"/>
          <w:lang w:val="kk-KZ" w:eastAsia="ru-RU"/>
        </w:rPr>
        <w:t>к</w:t>
      </w:r>
      <w:proofErr w:type="gramEnd"/>
      <w:r w:rsidRPr="000C51B5">
        <w:rPr>
          <w:rFonts w:ascii="Arial" w:hAnsi="Arial" w:cs="Arial"/>
          <w:i/>
          <w:sz w:val="28"/>
          <w:szCs w:val="28"/>
          <w:lang w:val="kk-KZ" w:eastAsia="ru-RU"/>
        </w:rPr>
        <w:t xml:space="preserve"> ел» - </w:t>
      </w:r>
      <w:proofErr w:type="gramStart"/>
      <w:r w:rsidRPr="000C51B5">
        <w:rPr>
          <w:rFonts w:ascii="Arial" w:hAnsi="Arial" w:cs="Arial"/>
          <w:i/>
          <w:sz w:val="28"/>
          <w:szCs w:val="28"/>
          <w:lang w:val="kk-KZ" w:eastAsia="ru-RU"/>
        </w:rPr>
        <w:t>это</w:t>
      </w:r>
      <w:proofErr w:type="gramEnd"/>
      <w:r w:rsidRPr="000C51B5">
        <w:rPr>
          <w:rFonts w:ascii="Arial" w:hAnsi="Arial" w:cs="Arial"/>
          <w:i/>
          <w:sz w:val="28"/>
          <w:szCs w:val="28"/>
          <w:lang w:val="kk-KZ" w:eastAsia="ru-RU"/>
        </w:rPr>
        <w:t xml:space="preserve"> документальная форма общенациональной идеи, это емкая, уникальная программа идентичности единства казахстанцев. Он должен передавать базовый формат наших духовных ценностей. В нем связаны воедино вопросы экономики, политики, морали, веры, нашего видения в глобальном мире" </w:t>
      </w:r>
    </w:p>
    <w:p w:rsidR="001C2263" w:rsidRPr="000C51B5" w:rsidRDefault="001C2263" w:rsidP="001C2263">
      <w:pPr>
        <w:spacing w:after="0" w:line="240" w:lineRule="auto"/>
        <w:ind w:firstLine="709"/>
        <w:jc w:val="right"/>
        <w:rPr>
          <w:rFonts w:ascii="Arial" w:hAnsi="Arial" w:cs="Arial"/>
          <w:i/>
          <w:sz w:val="28"/>
          <w:szCs w:val="28"/>
          <w:lang w:val="kk-KZ" w:eastAsia="ru-RU"/>
        </w:rPr>
      </w:pPr>
      <w:r w:rsidRPr="000C51B5">
        <w:rPr>
          <w:rFonts w:ascii="Arial" w:hAnsi="Arial" w:cs="Arial"/>
          <w:i/>
          <w:sz w:val="28"/>
          <w:szCs w:val="28"/>
          <w:lang w:val="kk-KZ" w:eastAsia="ru-RU"/>
        </w:rPr>
        <w:t xml:space="preserve">(из выступления главы государства </w:t>
      </w:r>
    </w:p>
    <w:p w:rsidR="001C2263" w:rsidRDefault="001C2263" w:rsidP="001C2263">
      <w:pPr>
        <w:spacing w:after="0" w:line="240" w:lineRule="auto"/>
        <w:ind w:firstLine="709"/>
        <w:jc w:val="right"/>
        <w:rPr>
          <w:rFonts w:ascii="Arial" w:hAnsi="Arial" w:cs="Arial"/>
          <w:i/>
          <w:sz w:val="28"/>
          <w:szCs w:val="28"/>
          <w:lang w:val="kk-KZ" w:eastAsia="ru-RU"/>
        </w:rPr>
      </w:pPr>
      <w:r w:rsidRPr="000C51B5">
        <w:rPr>
          <w:rFonts w:ascii="Arial" w:hAnsi="Arial" w:cs="Arial"/>
          <w:i/>
          <w:sz w:val="28"/>
          <w:szCs w:val="28"/>
          <w:lang w:val="kk-KZ" w:eastAsia="ru-RU"/>
        </w:rPr>
        <w:t xml:space="preserve"> Н.Назарбаева)</w:t>
      </w:r>
    </w:p>
    <w:p w:rsidR="001C2263" w:rsidRPr="00A92889" w:rsidRDefault="001C2263" w:rsidP="001C2263">
      <w:pPr>
        <w:spacing w:after="0" w:line="240" w:lineRule="auto"/>
        <w:ind w:firstLine="709"/>
        <w:jc w:val="right"/>
        <w:rPr>
          <w:rFonts w:ascii="Arial" w:hAnsi="Arial" w:cs="Arial"/>
          <w:sz w:val="28"/>
          <w:szCs w:val="28"/>
          <w:lang w:val="kk-KZ"/>
        </w:rPr>
      </w:pPr>
    </w:p>
    <w:p w:rsidR="001C2263" w:rsidRPr="00AD5B33" w:rsidRDefault="001C2263" w:rsidP="001C2263">
      <w:pPr>
        <w:spacing w:after="0" w:line="240" w:lineRule="auto"/>
        <w:ind w:firstLine="708"/>
        <w:jc w:val="both"/>
        <w:rPr>
          <w:rFonts w:ascii="Times New Roman" w:eastAsia="Times New Roman" w:hAnsi="Times New Roman"/>
          <w:color w:val="000000"/>
          <w:sz w:val="28"/>
          <w:szCs w:val="20"/>
          <w:shd w:val="clear" w:color="auto" w:fill="FFFFFF"/>
          <w:lang w:eastAsia="ru-RU"/>
        </w:rPr>
      </w:pPr>
      <w:r w:rsidRPr="00AD5B33">
        <w:rPr>
          <w:rFonts w:ascii="Times New Roman" w:eastAsia="Times New Roman" w:hAnsi="Times New Roman"/>
          <w:color w:val="000000"/>
          <w:sz w:val="28"/>
          <w:szCs w:val="20"/>
          <w:shd w:val="clear" w:color="auto" w:fill="FFFFFF"/>
          <w:lang w:eastAsia="ru-RU"/>
        </w:rPr>
        <w:t>Настоящие  методические рекомендации разработаны в помощь педагогам в целях разъяснения и пропаганды основных положений Патриотического акта «Мәңгілі</w:t>
      </w:r>
      <w:proofErr w:type="gramStart"/>
      <w:r w:rsidRPr="00AD5B33">
        <w:rPr>
          <w:rFonts w:ascii="Times New Roman" w:eastAsia="Times New Roman" w:hAnsi="Times New Roman"/>
          <w:color w:val="000000"/>
          <w:sz w:val="28"/>
          <w:szCs w:val="20"/>
          <w:shd w:val="clear" w:color="auto" w:fill="FFFFFF"/>
          <w:lang w:eastAsia="ru-RU"/>
        </w:rPr>
        <w:t>к</w:t>
      </w:r>
      <w:proofErr w:type="gramEnd"/>
      <w:r w:rsidRPr="00AD5B33">
        <w:rPr>
          <w:rFonts w:ascii="Times New Roman" w:eastAsia="Times New Roman" w:hAnsi="Times New Roman"/>
          <w:color w:val="000000"/>
          <w:sz w:val="28"/>
          <w:szCs w:val="20"/>
          <w:shd w:val="clear" w:color="auto" w:fill="FFFFFF"/>
          <w:lang w:eastAsia="ru-RU"/>
        </w:rPr>
        <w:t xml:space="preserve"> ел».</w:t>
      </w:r>
    </w:p>
    <w:p w:rsidR="001C2263" w:rsidRDefault="001C2263" w:rsidP="001C2263">
      <w:pPr>
        <w:spacing w:after="0" w:line="240" w:lineRule="auto"/>
        <w:ind w:firstLine="708"/>
        <w:jc w:val="both"/>
        <w:rPr>
          <w:rFonts w:ascii="Times New Roman" w:eastAsia="Times New Roman" w:hAnsi="Times New Roman"/>
          <w:color w:val="000000"/>
          <w:sz w:val="28"/>
          <w:szCs w:val="20"/>
          <w:shd w:val="clear" w:color="auto" w:fill="FFFFFF"/>
          <w:lang w:eastAsia="ru-RU"/>
        </w:rPr>
      </w:pPr>
      <w:r w:rsidRPr="00AD5B33">
        <w:rPr>
          <w:rFonts w:ascii="Times New Roman" w:eastAsia="Times New Roman" w:hAnsi="Times New Roman"/>
          <w:color w:val="000000"/>
          <w:sz w:val="28"/>
          <w:szCs w:val="20"/>
          <w:shd w:val="clear" w:color="auto" w:fill="FFFFFF"/>
          <w:lang w:eastAsia="ru-RU"/>
        </w:rPr>
        <w:t>Патриотический Акт «Мәңгілік</w:t>
      </w:r>
      <w:proofErr w:type="gramStart"/>
      <w:r w:rsidRPr="00AD5B33">
        <w:rPr>
          <w:rFonts w:ascii="Times New Roman" w:eastAsia="Times New Roman" w:hAnsi="Times New Roman"/>
          <w:color w:val="000000"/>
          <w:sz w:val="28"/>
          <w:szCs w:val="20"/>
          <w:shd w:val="clear" w:color="auto" w:fill="FFFFFF"/>
          <w:lang w:eastAsia="ru-RU"/>
        </w:rPr>
        <w:t xml:space="preserve"> Е</w:t>
      </w:r>
      <w:proofErr w:type="gramEnd"/>
      <w:r w:rsidRPr="00AD5B33">
        <w:rPr>
          <w:rFonts w:ascii="Times New Roman" w:eastAsia="Times New Roman" w:hAnsi="Times New Roman"/>
          <w:color w:val="000000"/>
          <w:sz w:val="28"/>
          <w:szCs w:val="20"/>
          <w:shd w:val="clear" w:color="auto" w:fill="FFFFFF"/>
          <w:lang w:eastAsia="ru-RU"/>
        </w:rPr>
        <w:t>л» является документом, определяющим основные направления и задачи государственной политики, как фундаментальной составляющей становления и укрепления государственной независимости, прогрессивного развития страны. Интеллектуальный капитал, человек труда, инновационное мышление становятся главными ценностями нового Казахстана. Они должны быть синхронизированы со стратегическим курсом Главы государства Н.А.Назарбаева, обозначенным в Послании народу Казахстана «Казахстанский путь – 2050: Единая цель, единые интересы, единое будущее».</w:t>
      </w:r>
    </w:p>
    <w:p w:rsidR="001C2263" w:rsidRPr="00AD5B33" w:rsidRDefault="001C2263" w:rsidP="001C2263">
      <w:pPr>
        <w:spacing w:after="0" w:line="240" w:lineRule="auto"/>
        <w:ind w:firstLine="708"/>
        <w:jc w:val="both"/>
        <w:rPr>
          <w:rFonts w:ascii="Times New Roman" w:eastAsia="Times New Roman" w:hAnsi="Times New Roman"/>
          <w:color w:val="000000"/>
          <w:sz w:val="28"/>
          <w:szCs w:val="20"/>
          <w:shd w:val="clear" w:color="auto" w:fill="FFFFFF"/>
          <w:lang w:eastAsia="ru-RU"/>
        </w:rPr>
      </w:pPr>
      <w:r w:rsidRPr="00AD5B33">
        <w:rPr>
          <w:rFonts w:ascii="Times New Roman" w:eastAsia="Times New Roman" w:hAnsi="Times New Roman"/>
          <w:color w:val="000000"/>
          <w:sz w:val="28"/>
          <w:szCs w:val="20"/>
          <w:shd w:val="clear" w:color="auto" w:fill="FFFFFF"/>
          <w:lang w:eastAsia="ru-RU"/>
        </w:rPr>
        <w:t>Выдвигая общенациональную идею «Мәңгілік</w:t>
      </w:r>
      <w:proofErr w:type="gramStart"/>
      <w:r w:rsidRPr="00AD5B33">
        <w:rPr>
          <w:rFonts w:ascii="Times New Roman" w:eastAsia="Times New Roman" w:hAnsi="Times New Roman"/>
          <w:color w:val="000000"/>
          <w:sz w:val="28"/>
          <w:szCs w:val="20"/>
          <w:shd w:val="clear" w:color="auto" w:fill="FFFFFF"/>
          <w:lang w:eastAsia="ru-RU"/>
        </w:rPr>
        <w:t xml:space="preserve"> Е</w:t>
      </w:r>
      <w:proofErr w:type="gramEnd"/>
      <w:r w:rsidRPr="00AD5B33">
        <w:rPr>
          <w:rFonts w:ascii="Times New Roman" w:eastAsia="Times New Roman" w:hAnsi="Times New Roman"/>
          <w:color w:val="000000"/>
          <w:sz w:val="28"/>
          <w:szCs w:val="20"/>
          <w:shd w:val="clear" w:color="auto" w:fill="FFFFFF"/>
          <w:lang w:eastAsia="ru-RU"/>
        </w:rPr>
        <w:t xml:space="preserve">л», как уникальную модель общенационального согласия, </w:t>
      </w:r>
      <w:r>
        <w:rPr>
          <w:rFonts w:ascii="Times New Roman" w:eastAsia="Times New Roman" w:hAnsi="Times New Roman"/>
          <w:color w:val="000000"/>
          <w:sz w:val="28"/>
          <w:szCs w:val="20"/>
          <w:shd w:val="clear" w:color="auto" w:fill="FFFFFF"/>
          <w:lang w:eastAsia="ru-RU"/>
        </w:rPr>
        <w:t xml:space="preserve">Президент нашей страны </w:t>
      </w:r>
      <w:r w:rsidRPr="00AD5B33">
        <w:rPr>
          <w:rFonts w:ascii="Times New Roman" w:eastAsia="Times New Roman" w:hAnsi="Times New Roman"/>
          <w:color w:val="000000"/>
          <w:sz w:val="28"/>
          <w:szCs w:val="20"/>
          <w:shd w:val="clear" w:color="auto" w:fill="FFFFFF"/>
          <w:lang w:eastAsia="ru-RU"/>
        </w:rPr>
        <w:t>Н</w:t>
      </w:r>
      <w:r>
        <w:rPr>
          <w:rFonts w:ascii="Times New Roman" w:eastAsia="Times New Roman" w:hAnsi="Times New Roman"/>
          <w:color w:val="000000"/>
          <w:sz w:val="28"/>
          <w:szCs w:val="20"/>
          <w:shd w:val="clear" w:color="auto" w:fill="FFFFFF"/>
          <w:lang w:eastAsia="ru-RU"/>
        </w:rPr>
        <w:t>.А.</w:t>
      </w:r>
      <w:r w:rsidRPr="00AD5B33">
        <w:rPr>
          <w:rFonts w:ascii="Times New Roman" w:eastAsia="Times New Roman" w:hAnsi="Times New Roman"/>
          <w:color w:val="000000"/>
          <w:sz w:val="28"/>
          <w:szCs w:val="20"/>
          <w:shd w:val="clear" w:color="auto" w:fill="FFFFFF"/>
          <w:lang w:eastAsia="ru-RU"/>
        </w:rPr>
        <w:t xml:space="preserve"> Назарбаев определил основные направления по формированию нации единого будущего. Такой посыл Президента страны воспринят казахстанским обществом как система ценностей, формирующих казахстанскую идентичность и единство, общественное согласие. Как известно, 1 января 2016 года начался практический этап выполнения Плана нации «100 конкретных шагов по реализации 5 институциональных реформ», где в качестве 85-го шага Президент поставил задачу по разработке патриотического акта «Мәңгілік</w:t>
      </w:r>
      <w:proofErr w:type="gramStart"/>
      <w:r w:rsidRPr="00AD5B33">
        <w:rPr>
          <w:rFonts w:ascii="Times New Roman" w:eastAsia="Times New Roman" w:hAnsi="Times New Roman"/>
          <w:color w:val="000000"/>
          <w:sz w:val="28"/>
          <w:szCs w:val="20"/>
          <w:shd w:val="clear" w:color="auto" w:fill="FFFFFF"/>
          <w:lang w:eastAsia="ru-RU"/>
        </w:rPr>
        <w:t xml:space="preserve"> Е</w:t>
      </w:r>
      <w:proofErr w:type="gramEnd"/>
      <w:r w:rsidRPr="00AD5B33">
        <w:rPr>
          <w:rFonts w:ascii="Times New Roman" w:eastAsia="Times New Roman" w:hAnsi="Times New Roman"/>
          <w:color w:val="000000"/>
          <w:sz w:val="28"/>
          <w:szCs w:val="20"/>
          <w:shd w:val="clear" w:color="auto" w:fill="FFFFFF"/>
          <w:lang w:eastAsia="ru-RU"/>
        </w:rPr>
        <w:t>л». </w:t>
      </w:r>
    </w:p>
    <w:p w:rsidR="001C2263" w:rsidRDefault="001C2263" w:rsidP="001C2263">
      <w:pPr>
        <w:spacing w:after="0" w:line="240" w:lineRule="auto"/>
        <w:ind w:firstLine="708"/>
        <w:jc w:val="both"/>
        <w:rPr>
          <w:rFonts w:ascii="Times New Roman" w:eastAsia="Times New Roman" w:hAnsi="Times New Roman"/>
          <w:color w:val="000000"/>
          <w:sz w:val="28"/>
          <w:szCs w:val="20"/>
          <w:shd w:val="clear" w:color="auto" w:fill="FFFFFF"/>
          <w:lang w:eastAsia="ru-RU"/>
        </w:rPr>
      </w:pPr>
      <w:r w:rsidRPr="00AD5B33">
        <w:rPr>
          <w:rFonts w:ascii="Times New Roman" w:eastAsia="Times New Roman" w:hAnsi="Times New Roman"/>
          <w:color w:val="000000"/>
          <w:sz w:val="28"/>
          <w:szCs w:val="20"/>
          <w:shd w:val="clear" w:color="auto" w:fill="FFFFFF"/>
          <w:lang w:eastAsia="ru-RU"/>
        </w:rPr>
        <w:t>26 апреля 2016 года на XXIV сессии Ассамблеи народа Казахстана под председательством главы государства Н.Назарбаева принят Патриотический акт «Мәңгілі</w:t>
      </w:r>
      <w:proofErr w:type="gramStart"/>
      <w:r w:rsidRPr="00AD5B33">
        <w:rPr>
          <w:rFonts w:ascii="Times New Roman" w:eastAsia="Times New Roman" w:hAnsi="Times New Roman"/>
          <w:color w:val="000000"/>
          <w:sz w:val="28"/>
          <w:szCs w:val="20"/>
          <w:shd w:val="clear" w:color="auto" w:fill="FFFFFF"/>
          <w:lang w:eastAsia="ru-RU"/>
        </w:rPr>
        <w:t>к</w:t>
      </w:r>
      <w:proofErr w:type="gramEnd"/>
      <w:r w:rsidRPr="00AD5B33">
        <w:rPr>
          <w:rFonts w:ascii="Times New Roman" w:eastAsia="Times New Roman" w:hAnsi="Times New Roman"/>
          <w:color w:val="000000"/>
          <w:sz w:val="28"/>
          <w:szCs w:val="20"/>
          <w:shd w:val="clear" w:color="auto" w:fill="FFFFFF"/>
          <w:lang w:eastAsia="ru-RU"/>
        </w:rPr>
        <w:t xml:space="preserve"> ел». </w:t>
      </w:r>
    </w:p>
    <w:p w:rsidR="001C2263" w:rsidRDefault="001C2263" w:rsidP="001C2263">
      <w:pPr>
        <w:spacing w:after="0" w:line="240" w:lineRule="auto"/>
        <w:ind w:firstLine="708"/>
        <w:jc w:val="both"/>
        <w:rPr>
          <w:rFonts w:ascii="Times New Roman" w:eastAsia="Times New Roman" w:hAnsi="Times New Roman"/>
          <w:color w:val="000000"/>
          <w:sz w:val="28"/>
          <w:szCs w:val="20"/>
          <w:shd w:val="clear" w:color="auto" w:fill="FFFFFF"/>
          <w:lang w:eastAsia="ru-RU"/>
        </w:rPr>
      </w:pPr>
      <w:r w:rsidRPr="00A92889">
        <w:rPr>
          <w:rFonts w:ascii="Times New Roman" w:eastAsia="Times New Roman" w:hAnsi="Times New Roman"/>
          <w:color w:val="000000"/>
          <w:sz w:val="28"/>
          <w:szCs w:val="20"/>
          <w:shd w:val="clear" w:color="auto" w:fill="FFFFFF"/>
          <w:lang w:eastAsia="ru-RU"/>
        </w:rPr>
        <w:t>«</w:t>
      </w:r>
      <w:hyperlink r:id="rId4" w:tgtFrame="_blank" w:history="1">
        <w:r w:rsidRPr="00AD5B33">
          <w:rPr>
            <w:rFonts w:ascii="Times New Roman" w:eastAsia="Times New Roman" w:hAnsi="Times New Roman"/>
            <w:color w:val="000000"/>
            <w:sz w:val="28"/>
            <w:szCs w:val="20"/>
            <w:shd w:val="clear" w:color="auto" w:fill="FFFFFF"/>
            <w:lang w:eastAsia="ru-RU"/>
          </w:rPr>
          <w:t>Патриотический акт</w:t>
        </w:r>
      </w:hyperlink>
      <w:r w:rsidRPr="00AD5B33">
        <w:rPr>
          <w:rFonts w:ascii="Times New Roman" w:eastAsia="Times New Roman" w:hAnsi="Times New Roman"/>
          <w:color w:val="000000"/>
          <w:sz w:val="28"/>
          <w:szCs w:val="20"/>
          <w:shd w:val="clear" w:color="auto" w:fill="FFFFFF"/>
          <w:lang w:eastAsia="ru-RU"/>
        </w:rPr>
        <w:t> </w:t>
      </w:r>
      <w:r w:rsidRPr="00A92889">
        <w:rPr>
          <w:rFonts w:ascii="Times New Roman" w:eastAsia="Times New Roman" w:hAnsi="Times New Roman"/>
          <w:color w:val="000000"/>
          <w:sz w:val="28"/>
          <w:szCs w:val="20"/>
          <w:shd w:val="clear" w:color="auto" w:fill="FFFFFF"/>
          <w:lang w:eastAsia="ru-RU"/>
        </w:rPr>
        <w:t>— это сборник важнейших ценностей, напрямую влияющих на сегодняшнюю жизнь и будущее. Патриотический акт — это наказ грядущим поколениям основоположников независимости. Мы должны работать во имя укоренения этих ценностей в сознании каждого казахстанца»,</w:t>
      </w:r>
      <w:r>
        <w:rPr>
          <w:rFonts w:ascii="Times New Roman" w:eastAsia="Times New Roman" w:hAnsi="Times New Roman"/>
          <w:color w:val="000000"/>
          <w:sz w:val="28"/>
          <w:szCs w:val="20"/>
          <w:shd w:val="clear" w:color="auto" w:fill="FFFFFF"/>
          <w:lang w:eastAsia="ru-RU"/>
        </w:rPr>
        <w:t xml:space="preserve"> это подчеркнул  </w:t>
      </w:r>
      <w:r w:rsidRPr="00A92889">
        <w:rPr>
          <w:rFonts w:ascii="Times New Roman" w:eastAsia="Times New Roman" w:hAnsi="Times New Roman"/>
          <w:color w:val="000000"/>
          <w:sz w:val="28"/>
          <w:szCs w:val="20"/>
          <w:shd w:val="clear" w:color="auto" w:fill="FFFFFF"/>
          <w:lang w:eastAsia="ru-RU"/>
        </w:rPr>
        <w:t>Н</w:t>
      </w:r>
      <w:r>
        <w:rPr>
          <w:rFonts w:ascii="Times New Roman" w:eastAsia="Times New Roman" w:hAnsi="Times New Roman"/>
          <w:color w:val="000000"/>
          <w:sz w:val="28"/>
          <w:szCs w:val="20"/>
          <w:shd w:val="clear" w:color="auto" w:fill="FFFFFF"/>
          <w:lang w:eastAsia="ru-RU"/>
        </w:rPr>
        <w:t>.А.</w:t>
      </w:r>
      <w:r w:rsidRPr="00A92889">
        <w:rPr>
          <w:rFonts w:ascii="Times New Roman" w:eastAsia="Times New Roman" w:hAnsi="Times New Roman"/>
          <w:color w:val="000000"/>
          <w:sz w:val="28"/>
          <w:szCs w:val="20"/>
          <w:shd w:val="clear" w:color="auto" w:fill="FFFFFF"/>
          <w:lang w:eastAsia="ru-RU"/>
        </w:rPr>
        <w:t xml:space="preserve"> Назарбаев на сессии </w:t>
      </w:r>
      <w:r>
        <w:rPr>
          <w:rFonts w:ascii="Times New Roman" w:eastAsia="Times New Roman" w:hAnsi="Times New Roman"/>
          <w:color w:val="000000"/>
          <w:sz w:val="28"/>
          <w:szCs w:val="20"/>
          <w:shd w:val="clear" w:color="auto" w:fill="FFFFFF"/>
          <w:lang w:eastAsia="ru-RU"/>
        </w:rPr>
        <w:t>А</w:t>
      </w:r>
      <w:r w:rsidRPr="00A92889">
        <w:rPr>
          <w:rFonts w:ascii="Times New Roman" w:eastAsia="Times New Roman" w:hAnsi="Times New Roman"/>
          <w:color w:val="000000"/>
          <w:sz w:val="28"/>
          <w:szCs w:val="20"/>
          <w:shd w:val="clear" w:color="auto" w:fill="FFFFFF"/>
          <w:lang w:eastAsia="ru-RU"/>
        </w:rPr>
        <w:t>ссамблеи</w:t>
      </w:r>
      <w:r w:rsidRPr="00F1243A">
        <w:rPr>
          <w:rFonts w:ascii="Times New Roman" w:eastAsia="Times New Roman" w:hAnsi="Times New Roman"/>
          <w:color w:val="000000"/>
          <w:sz w:val="28"/>
          <w:szCs w:val="20"/>
          <w:shd w:val="clear" w:color="auto" w:fill="FFFFFF"/>
          <w:lang w:eastAsia="ru-RU"/>
        </w:rPr>
        <w:t xml:space="preserve"> </w:t>
      </w:r>
      <w:r w:rsidRPr="00AD5B33">
        <w:rPr>
          <w:rFonts w:ascii="Times New Roman" w:eastAsia="Times New Roman" w:hAnsi="Times New Roman"/>
          <w:color w:val="000000"/>
          <w:sz w:val="28"/>
          <w:szCs w:val="20"/>
          <w:shd w:val="clear" w:color="auto" w:fill="FFFFFF"/>
          <w:lang w:eastAsia="ru-RU"/>
        </w:rPr>
        <w:t>народа Казахстана</w:t>
      </w:r>
      <w:r w:rsidRPr="00A92889">
        <w:rPr>
          <w:rFonts w:ascii="Times New Roman" w:eastAsia="Times New Roman" w:hAnsi="Times New Roman"/>
          <w:color w:val="000000"/>
          <w:sz w:val="28"/>
          <w:szCs w:val="20"/>
          <w:shd w:val="clear" w:color="auto" w:fill="FFFFFF"/>
          <w:lang w:eastAsia="ru-RU"/>
        </w:rPr>
        <w:t xml:space="preserve"> 26 апреля.</w:t>
      </w:r>
    </w:p>
    <w:p w:rsidR="001C2263" w:rsidRDefault="001C2263" w:rsidP="001C2263">
      <w:pPr>
        <w:spacing w:after="0" w:line="240" w:lineRule="auto"/>
        <w:ind w:firstLine="708"/>
        <w:jc w:val="both"/>
        <w:rPr>
          <w:rFonts w:ascii="Times New Roman" w:eastAsia="Times New Roman" w:hAnsi="Times New Roman"/>
          <w:color w:val="000000"/>
          <w:sz w:val="28"/>
          <w:szCs w:val="20"/>
          <w:shd w:val="clear" w:color="auto" w:fill="FFFFFF"/>
          <w:lang w:eastAsia="ru-RU"/>
        </w:rPr>
      </w:pPr>
      <w:r w:rsidRPr="00486F1C">
        <w:rPr>
          <w:rFonts w:ascii="Times New Roman" w:eastAsia="Times New Roman" w:hAnsi="Times New Roman"/>
          <w:color w:val="000000"/>
          <w:sz w:val="28"/>
          <w:szCs w:val="20"/>
          <w:shd w:val="clear" w:color="auto" w:fill="FFFFFF"/>
          <w:lang w:eastAsia="ru-RU"/>
        </w:rPr>
        <w:lastRenderedPageBreak/>
        <w:t>Патриотический Акт</w:t>
      </w:r>
      <w:r>
        <w:rPr>
          <w:rFonts w:ascii="Times New Roman" w:eastAsia="Times New Roman" w:hAnsi="Times New Roman"/>
          <w:color w:val="000000"/>
          <w:sz w:val="28"/>
          <w:szCs w:val="20"/>
          <w:shd w:val="clear" w:color="auto" w:fill="FFFFFF"/>
          <w:lang w:eastAsia="ru-RU"/>
        </w:rPr>
        <w:t xml:space="preserve"> </w:t>
      </w:r>
      <w:r w:rsidRPr="00AD5B33">
        <w:rPr>
          <w:rFonts w:ascii="Times New Roman" w:eastAsia="Times New Roman" w:hAnsi="Times New Roman"/>
          <w:color w:val="000000"/>
          <w:sz w:val="28"/>
          <w:szCs w:val="20"/>
          <w:shd w:val="clear" w:color="auto" w:fill="FFFFFF"/>
          <w:lang w:eastAsia="ru-RU"/>
        </w:rPr>
        <w:t>«Мәңгілік</w:t>
      </w:r>
      <w:proofErr w:type="gramStart"/>
      <w:r w:rsidRPr="00AD5B33">
        <w:rPr>
          <w:rFonts w:ascii="Times New Roman" w:eastAsia="Times New Roman" w:hAnsi="Times New Roman"/>
          <w:color w:val="000000"/>
          <w:sz w:val="28"/>
          <w:szCs w:val="20"/>
          <w:shd w:val="clear" w:color="auto" w:fill="FFFFFF"/>
          <w:lang w:eastAsia="ru-RU"/>
        </w:rPr>
        <w:t xml:space="preserve"> Е</w:t>
      </w:r>
      <w:proofErr w:type="gramEnd"/>
      <w:r w:rsidRPr="00AD5B33">
        <w:rPr>
          <w:rFonts w:ascii="Times New Roman" w:eastAsia="Times New Roman" w:hAnsi="Times New Roman"/>
          <w:color w:val="000000"/>
          <w:sz w:val="28"/>
          <w:szCs w:val="20"/>
          <w:shd w:val="clear" w:color="auto" w:fill="FFFFFF"/>
          <w:lang w:eastAsia="ru-RU"/>
        </w:rPr>
        <w:t xml:space="preserve">л»  </w:t>
      </w:r>
      <w:r w:rsidRPr="00486F1C">
        <w:rPr>
          <w:rFonts w:ascii="Times New Roman" w:eastAsia="Times New Roman" w:hAnsi="Times New Roman"/>
          <w:color w:val="000000"/>
          <w:sz w:val="28"/>
          <w:szCs w:val="20"/>
          <w:shd w:val="clear" w:color="auto" w:fill="FFFFFF"/>
          <w:lang w:eastAsia="ru-RU"/>
        </w:rPr>
        <w:t xml:space="preserve"> призывает всех казахстанцев укреплять, хранить и передавать от поколения к поколению </w:t>
      </w:r>
      <w:r w:rsidRPr="00486F1C">
        <w:rPr>
          <w:rFonts w:ascii="Times New Roman" w:eastAsia="Times New Roman" w:hAnsi="Times New Roman"/>
          <w:b/>
          <w:color w:val="000000"/>
          <w:sz w:val="28"/>
          <w:szCs w:val="20"/>
          <w:shd w:val="clear" w:color="auto" w:fill="FFFFFF"/>
          <w:lang w:eastAsia="ru-RU"/>
        </w:rPr>
        <w:t>Семь незыблемых основ Мәңгілік Ел</w:t>
      </w:r>
      <w:r w:rsidRPr="00486F1C">
        <w:rPr>
          <w:rFonts w:ascii="Times New Roman" w:eastAsia="Times New Roman" w:hAnsi="Times New Roman"/>
          <w:color w:val="000000"/>
          <w:sz w:val="28"/>
          <w:szCs w:val="20"/>
          <w:shd w:val="clear" w:color="auto" w:fill="FFFFFF"/>
          <w:lang w:eastAsia="ru-RU"/>
        </w:rPr>
        <w:t xml:space="preserve">: Независимость и Астана; Общенациональное единство, </w:t>
      </w:r>
      <w:r>
        <w:rPr>
          <w:rFonts w:ascii="Times New Roman" w:eastAsia="Times New Roman" w:hAnsi="Times New Roman"/>
          <w:color w:val="000000"/>
          <w:sz w:val="28"/>
          <w:szCs w:val="20"/>
          <w:shd w:val="clear" w:color="auto" w:fill="FFFFFF"/>
          <w:lang w:eastAsia="ru-RU"/>
        </w:rPr>
        <w:t>м</w:t>
      </w:r>
      <w:r w:rsidRPr="00486F1C">
        <w:rPr>
          <w:rFonts w:ascii="Times New Roman" w:eastAsia="Times New Roman" w:hAnsi="Times New Roman"/>
          <w:color w:val="000000"/>
          <w:sz w:val="28"/>
          <w:szCs w:val="20"/>
          <w:shd w:val="clear" w:color="auto" w:fill="FFFFFF"/>
          <w:lang w:eastAsia="ru-RU"/>
        </w:rPr>
        <w:t>ир и согласие; Светское Государство и Высокая Духовность; Экономический Рост на Основе Инноваций; Общество Всеобщего Труда; Общность Истории, Культуры и Языка; Национальная безопасность и глобальное участие Казахстана в решении общемировых и региональных проблем.</w:t>
      </w:r>
    </w:p>
    <w:p w:rsidR="001C2263" w:rsidRPr="00867F72" w:rsidRDefault="001C2263" w:rsidP="001C2263">
      <w:pPr>
        <w:spacing w:after="0" w:line="240" w:lineRule="auto"/>
        <w:ind w:firstLine="708"/>
        <w:jc w:val="both"/>
        <w:rPr>
          <w:rFonts w:ascii="Times New Roman" w:eastAsia="Times New Roman" w:hAnsi="Times New Roman"/>
          <w:color w:val="000000"/>
          <w:sz w:val="28"/>
          <w:szCs w:val="20"/>
          <w:shd w:val="clear" w:color="auto" w:fill="FFFFFF"/>
          <w:lang w:eastAsia="ru-RU"/>
        </w:rPr>
      </w:pPr>
      <w:r w:rsidRPr="00867F72">
        <w:rPr>
          <w:rFonts w:ascii="Times New Roman" w:eastAsia="Times New Roman" w:hAnsi="Times New Roman"/>
          <w:color w:val="000000"/>
          <w:sz w:val="28"/>
          <w:szCs w:val="20"/>
          <w:shd w:val="clear" w:color="auto" w:fill="FFFFFF"/>
          <w:lang w:eastAsia="ru-RU"/>
        </w:rPr>
        <w:t>Желание жить в обществе, в котором царствует любовь, взаимопонимание, единство цели, интересов – все это было и остается наиглавнейшим фактором здорового общества с его здоровыми потребностями.</w:t>
      </w:r>
    </w:p>
    <w:p w:rsidR="001C2263" w:rsidRPr="00867F72" w:rsidRDefault="001C2263" w:rsidP="001C2263">
      <w:pPr>
        <w:spacing w:after="0" w:line="240" w:lineRule="auto"/>
        <w:ind w:firstLine="708"/>
        <w:jc w:val="both"/>
        <w:rPr>
          <w:rFonts w:ascii="Times New Roman" w:eastAsia="Times New Roman" w:hAnsi="Times New Roman"/>
          <w:color w:val="000000"/>
          <w:sz w:val="28"/>
          <w:szCs w:val="20"/>
          <w:shd w:val="clear" w:color="auto" w:fill="FFFFFF"/>
          <w:lang w:eastAsia="ru-RU"/>
        </w:rPr>
      </w:pPr>
      <w:r w:rsidRPr="00867F72">
        <w:rPr>
          <w:rFonts w:ascii="Times New Roman" w:eastAsia="Times New Roman" w:hAnsi="Times New Roman"/>
          <w:color w:val="000000"/>
          <w:sz w:val="28"/>
          <w:szCs w:val="20"/>
          <w:shd w:val="clear" w:color="auto" w:fill="FFFFFF"/>
          <w:lang w:eastAsia="ru-RU"/>
        </w:rPr>
        <w:t>Поэтому одн</w:t>
      </w:r>
      <w:r>
        <w:rPr>
          <w:rFonts w:ascii="Times New Roman" w:eastAsia="Times New Roman" w:hAnsi="Times New Roman"/>
          <w:color w:val="000000"/>
          <w:sz w:val="28"/>
          <w:szCs w:val="20"/>
          <w:shd w:val="clear" w:color="auto" w:fill="FFFFFF"/>
          <w:lang w:eastAsia="ru-RU"/>
        </w:rPr>
        <w:t>о</w:t>
      </w:r>
      <w:r w:rsidRPr="00867F72">
        <w:rPr>
          <w:rFonts w:ascii="Times New Roman" w:eastAsia="Times New Roman" w:hAnsi="Times New Roman"/>
          <w:color w:val="000000"/>
          <w:sz w:val="28"/>
          <w:szCs w:val="20"/>
          <w:shd w:val="clear" w:color="auto" w:fill="FFFFFF"/>
          <w:lang w:eastAsia="ru-RU"/>
        </w:rPr>
        <w:t xml:space="preserve"> из приоритетных направлений в Патриотическо</w:t>
      </w:r>
      <w:r>
        <w:rPr>
          <w:rFonts w:ascii="Times New Roman" w:eastAsia="Times New Roman" w:hAnsi="Times New Roman"/>
          <w:color w:val="000000"/>
          <w:sz w:val="28"/>
          <w:szCs w:val="20"/>
          <w:shd w:val="clear" w:color="auto" w:fill="FFFFFF"/>
          <w:lang w:eastAsia="ru-RU"/>
        </w:rPr>
        <w:t>м</w:t>
      </w:r>
      <w:r w:rsidRPr="00867F72">
        <w:rPr>
          <w:rFonts w:ascii="Times New Roman" w:eastAsia="Times New Roman" w:hAnsi="Times New Roman"/>
          <w:color w:val="000000"/>
          <w:sz w:val="28"/>
          <w:szCs w:val="20"/>
          <w:shd w:val="clear" w:color="auto" w:fill="FFFFFF"/>
          <w:lang w:eastAsia="ru-RU"/>
        </w:rPr>
        <w:t xml:space="preserve"> акт</w:t>
      </w:r>
      <w:r>
        <w:rPr>
          <w:rFonts w:ascii="Times New Roman" w:eastAsia="Times New Roman" w:hAnsi="Times New Roman"/>
          <w:color w:val="000000"/>
          <w:sz w:val="28"/>
          <w:szCs w:val="20"/>
          <w:shd w:val="clear" w:color="auto" w:fill="FFFFFF"/>
          <w:lang w:eastAsia="ru-RU"/>
        </w:rPr>
        <w:t>е</w:t>
      </w:r>
      <w:r w:rsidRPr="00867F72">
        <w:rPr>
          <w:rFonts w:ascii="Times New Roman" w:eastAsia="Times New Roman" w:hAnsi="Times New Roman"/>
          <w:color w:val="000000"/>
          <w:sz w:val="28"/>
          <w:szCs w:val="20"/>
          <w:shd w:val="clear" w:color="auto" w:fill="FFFFFF"/>
          <w:lang w:eastAsia="ru-RU"/>
        </w:rPr>
        <w:t xml:space="preserve"> «Мәңгілі</w:t>
      </w:r>
      <w:proofErr w:type="gramStart"/>
      <w:r w:rsidRPr="00867F72">
        <w:rPr>
          <w:rFonts w:ascii="Times New Roman" w:eastAsia="Times New Roman" w:hAnsi="Times New Roman"/>
          <w:color w:val="000000"/>
          <w:sz w:val="28"/>
          <w:szCs w:val="20"/>
          <w:shd w:val="clear" w:color="auto" w:fill="FFFFFF"/>
          <w:lang w:eastAsia="ru-RU"/>
        </w:rPr>
        <w:t>к</w:t>
      </w:r>
      <w:proofErr w:type="gramEnd"/>
      <w:r w:rsidRPr="00867F72">
        <w:rPr>
          <w:rFonts w:ascii="Times New Roman" w:eastAsia="Times New Roman" w:hAnsi="Times New Roman"/>
          <w:color w:val="000000"/>
          <w:sz w:val="28"/>
          <w:szCs w:val="20"/>
          <w:shd w:val="clear" w:color="auto" w:fill="FFFFFF"/>
          <w:lang w:eastAsia="ru-RU"/>
        </w:rPr>
        <w:t xml:space="preserve"> ел» </w:t>
      </w:r>
      <w:r>
        <w:rPr>
          <w:rFonts w:ascii="Times New Roman" w:eastAsia="Times New Roman" w:hAnsi="Times New Roman"/>
          <w:color w:val="000000"/>
          <w:sz w:val="28"/>
          <w:szCs w:val="20"/>
          <w:shd w:val="clear" w:color="auto" w:fill="FFFFFF"/>
          <w:lang w:eastAsia="ru-RU"/>
        </w:rPr>
        <w:t xml:space="preserve"> - </w:t>
      </w:r>
      <w:proofErr w:type="gramStart"/>
      <w:r>
        <w:rPr>
          <w:rFonts w:ascii="Times New Roman" w:eastAsia="Times New Roman" w:hAnsi="Times New Roman"/>
          <w:color w:val="000000"/>
          <w:sz w:val="28"/>
          <w:szCs w:val="20"/>
          <w:shd w:val="clear" w:color="auto" w:fill="FFFFFF"/>
          <w:lang w:eastAsia="ru-RU"/>
        </w:rPr>
        <w:t>это</w:t>
      </w:r>
      <w:proofErr w:type="gramEnd"/>
      <w:r>
        <w:rPr>
          <w:rFonts w:ascii="Times New Roman" w:eastAsia="Times New Roman" w:hAnsi="Times New Roman"/>
          <w:color w:val="000000"/>
          <w:sz w:val="28"/>
          <w:szCs w:val="20"/>
          <w:shd w:val="clear" w:color="auto" w:fill="FFFFFF"/>
          <w:lang w:eastAsia="ru-RU"/>
        </w:rPr>
        <w:t xml:space="preserve"> </w:t>
      </w:r>
      <w:r w:rsidRPr="00867F72">
        <w:rPr>
          <w:rFonts w:ascii="Times New Roman" w:eastAsia="Times New Roman" w:hAnsi="Times New Roman"/>
          <w:color w:val="000000"/>
          <w:sz w:val="28"/>
          <w:szCs w:val="20"/>
          <w:shd w:val="clear" w:color="auto" w:fill="FFFFFF"/>
          <w:lang w:eastAsia="ru-RU"/>
        </w:rPr>
        <w:t>формирование высокой духовности с ее патриотизмом.</w:t>
      </w:r>
    </w:p>
    <w:p w:rsidR="001C2263" w:rsidRDefault="001C2263" w:rsidP="001C2263">
      <w:pPr>
        <w:spacing w:after="0" w:line="240" w:lineRule="auto"/>
        <w:ind w:firstLine="708"/>
        <w:jc w:val="both"/>
        <w:rPr>
          <w:rFonts w:ascii="Times New Roman" w:eastAsia="Times New Roman" w:hAnsi="Times New Roman"/>
          <w:color w:val="000000"/>
          <w:sz w:val="28"/>
          <w:szCs w:val="20"/>
          <w:shd w:val="clear" w:color="auto" w:fill="FFFFFF"/>
          <w:lang w:eastAsia="ru-RU"/>
        </w:rPr>
      </w:pPr>
      <w:r w:rsidRPr="00867F72">
        <w:rPr>
          <w:rFonts w:ascii="Times New Roman" w:eastAsia="Times New Roman" w:hAnsi="Times New Roman"/>
          <w:color w:val="000000"/>
          <w:sz w:val="28"/>
          <w:szCs w:val="20"/>
          <w:shd w:val="clear" w:color="auto" w:fill="FFFFFF"/>
          <w:lang w:eastAsia="ru-RU"/>
        </w:rPr>
        <w:t>В основу организации патриотического воспитания заложен тезис из выступления Президента Республики Казахстан Н.А. Назарбаева «о необходимости воспитывать и обучать детей так, чтобы они осознавали себя с одной стороны – детьми своих родителей, внуками и правнуками своих предков, а с другой стороны – детьми своей страны». </w:t>
      </w:r>
    </w:p>
    <w:p w:rsidR="001C2263" w:rsidRDefault="001C2263" w:rsidP="001C2263">
      <w:pPr>
        <w:shd w:val="clear" w:color="auto" w:fill="FFFFFF"/>
        <w:spacing w:after="0" w:line="240" w:lineRule="auto"/>
        <w:ind w:firstLine="709"/>
        <w:jc w:val="both"/>
        <w:textAlignment w:val="baseline"/>
        <w:rPr>
          <w:rFonts w:ascii="Times New Roman" w:eastAsia="Times New Roman" w:hAnsi="Times New Roman"/>
          <w:color w:val="000000"/>
          <w:sz w:val="28"/>
          <w:szCs w:val="20"/>
          <w:shd w:val="clear" w:color="auto" w:fill="FFFFFF"/>
          <w:lang w:eastAsia="ru-RU"/>
        </w:rPr>
      </w:pPr>
      <w:r w:rsidRPr="001A33A0">
        <w:rPr>
          <w:rFonts w:ascii="Times New Roman" w:eastAsia="Times New Roman" w:hAnsi="Times New Roman"/>
          <w:color w:val="000000"/>
          <w:sz w:val="28"/>
          <w:szCs w:val="20"/>
          <w:shd w:val="clear" w:color="auto" w:fill="FFFFFF"/>
          <w:lang w:eastAsia="ru-RU"/>
        </w:rPr>
        <w:t>Только через любовь к своей Родине, семье, природе можно вырастить настоящего гражданина, который будет гордиться своей Родиной, своей землей</w:t>
      </w:r>
      <w:r>
        <w:rPr>
          <w:rFonts w:ascii="Times New Roman" w:eastAsia="Times New Roman" w:hAnsi="Times New Roman"/>
          <w:color w:val="000000"/>
          <w:sz w:val="28"/>
          <w:szCs w:val="20"/>
          <w:shd w:val="clear" w:color="auto" w:fill="FFFFFF"/>
          <w:lang w:eastAsia="ru-RU"/>
        </w:rPr>
        <w:t>,</w:t>
      </w:r>
      <w:r w:rsidRPr="001A33A0">
        <w:rPr>
          <w:rFonts w:ascii="Times New Roman" w:eastAsia="Times New Roman" w:hAnsi="Times New Roman"/>
          <w:color w:val="000000"/>
          <w:sz w:val="28"/>
          <w:szCs w:val="20"/>
          <w:shd w:val="clear" w:color="auto" w:fill="FFFFFF"/>
          <w:lang w:eastAsia="ru-RU"/>
        </w:rPr>
        <w:t xml:space="preserve"> на которой он родился.</w:t>
      </w:r>
    </w:p>
    <w:p w:rsidR="001C2263" w:rsidRDefault="001C2263" w:rsidP="001C2263">
      <w:pPr>
        <w:spacing w:after="0" w:line="240" w:lineRule="auto"/>
        <w:ind w:firstLine="708"/>
        <w:jc w:val="both"/>
        <w:rPr>
          <w:rFonts w:ascii="Times New Roman" w:eastAsia="Times New Roman" w:hAnsi="Times New Roman"/>
          <w:color w:val="000000"/>
          <w:sz w:val="28"/>
          <w:szCs w:val="20"/>
          <w:shd w:val="clear" w:color="auto" w:fill="FFFFFF"/>
          <w:lang w:eastAsia="ru-RU"/>
        </w:rPr>
      </w:pPr>
      <w:r w:rsidRPr="001A33A0">
        <w:rPr>
          <w:rFonts w:ascii="Times New Roman" w:eastAsia="Times New Roman" w:hAnsi="Times New Roman"/>
          <w:color w:val="000000"/>
          <w:sz w:val="28"/>
          <w:szCs w:val="20"/>
          <w:shd w:val="clear" w:color="auto" w:fill="FFFFFF"/>
          <w:lang w:eastAsia="ru-RU"/>
        </w:rPr>
        <w:t xml:space="preserve">В решении задач, обозначенных Главой государства, немаловажная роль принадлежит дополнительному образованию детей. </w:t>
      </w:r>
    </w:p>
    <w:p w:rsidR="001C2263" w:rsidRDefault="001C2263" w:rsidP="001C2263">
      <w:pPr>
        <w:spacing w:after="0" w:line="240" w:lineRule="auto"/>
        <w:ind w:firstLine="709"/>
        <w:jc w:val="both"/>
        <w:rPr>
          <w:rFonts w:ascii="Times New Roman" w:eastAsia="Times New Roman" w:hAnsi="Times New Roman"/>
          <w:color w:val="000000"/>
          <w:sz w:val="28"/>
          <w:szCs w:val="20"/>
          <w:shd w:val="clear" w:color="auto" w:fill="FFFFFF"/>
          <w:lang w:eastAsia="ru-RU"/>
        </w:rPr>
      </w:pPr>
      <w:r>
        <w:rPr>
          <w:rFonts w:ascii="Times New Roman" w:eastAsia="Times New Roman" w:hAnsi="Times New Roman"/>
          <w:color w:val="000000"/>
          <w:sz w:val="28"/>
          <w:szCs w:val="20"/>
          <w:shd w:val="clear" w:color="auto" w:fill="FFFFFF"/>
          <w:lang w:eastAsia="ru-RU"/>
        </w:rPr>
        <w:t>В связи с чем, главные с</w:t>
      </w:r>
      <w:r w:rsidRPr="006A7910">
        <w:rPr>
          <w:rFonts w:ascii="Times New Roman" w:eastAsia="Times New Roman" w:hAnsi="Times New Roman"/>
          <w:color w:val="000000"/>
          <w:sz w:val="28"/>
          <w:szCs w:val="20"/>
          <w:shd w:val="clear" w:color="auto" w:fill="FFFFFF"/>
          <w:lang w:eastAsia="ru-RU"/>
        </w:rPr>
        <w:t xml:space="preserve">тратегические подходы </w:t>
      </w:r>
      <w:r>
        <w:rPr>
          <w:rFonts w:ascii="Times New Roman" w:eastAsia="Times New Roman" w:hAnsi="Times New Roman"/>
          <w:color w:val="000000"/>
          <w:sz w:val="28"/>
          <w:szCs w:val="20"/>
          <w:shd w:val="clear" w:color="auto" w:fill="FFFFFF"/>
          <w:lang w:eastAsia="ru-RU"/>
        </w:rPr>
        <w:t>организаций д</w:t>
      </w:r>
      <w:r w:rsidRPr="006A7910">
        <w:rPr>
          <w:rFonts w:ascii="Times New Roman" w:eastAsia="Times New Roman" w:hAnsi="Times New Roman"/>
          <w:color w:val="000000"/>
          <w:sz w:val="28"/>
          <w:szCs w:val="20"/>
          <w:shd w:val="clear" w:color="auto" w:fill="FFFFFF"/>
          <w:lang w:eastAsia="ru-RU"/>
        </w:rPr>
        <w:t xml:space="preserve">ополнительного образования </w:t>
      </w:r>
      <w:r>
        <w:rPr>
          <w:rFonts w:ascii="Times New Roman" w:eastAsia="Times New Roman" w:hAnsi="Times New Roman"/>
          <w:color w:val="000000"/>
          <w:sz w:val="28"/>
          <w:szCs w:val="20"/>
          <w:shd w:val="clear" w:color="auto" w:fill="FFFFFF"/>
          <w:lang w:eastAsia="ru-RU"/>
        </w:rPr>
        <w:t xml:space="preserve">должны быть </w:t>
      </w:r>
      <w:r w:rsidRPr="006A7910">
        <w:rPr>
          <w:rFonts w:ascii="Times New Roman" w:eastAsia="Times New Roman" w:hAnsi="Times New Roman"/>
          <w:color w:val="000000"/>
          <w:sz w:val="28"/>
          <w:szCs w:val="20"/>
          <w:shd w:val="clear" w:color="auto" w:fill="FFFFFF"/>
          <w:lang w:eastAsia="ru-RU"/>
        </w:rPr>
        <w:t>направлены на решение ключевых  задач социализации и саморазвития подрастающих поколений</w:t>
      </w:r>
      <w:r>
        <w:rPr>
          <w:rFonts w:ascii="Times New Roman" w:eastAsia="Times New Roman" w:hAnsi="Times New Roman"/>
          <w:color w:val="000000"/>
          <w:sz w:val="28"/>
          <w:szCs w:val="20"/>
          <w:shd w:val="clear" w:color="auto" w:fill="FFFFFF"/>
          <w:lang w:eastAsia="ru-RU"/>
        </w:rPr>
        <w:t>,</w:t>
      </w:r>
      <w:r w:rsidRPr="002B6844">
        <w:rPr>
          <w:rFonts w:ascii="Times New Roman" w:eastAsia="Times New Roman" w:hAnsi="Times New Roman"/>
          <w:color w:val="000000"/>
          <w:sz w:val="28"/>
          <w:szCs w:val="20"/>
          <w:shd w:val="clear" w:color="auto" w:fill="FFFFFF"/>
          <w:lang w:eastAsia="ru-RU"/>
        </w:rPr>
        <w:t xml:space="preserve"> </w:t>
      </w:r>
      <w:r w:rsidRPr="006A7910">
        <w:rPr>
          <w:rFonts w:ascii="Times New Roman" w:eastAsia="Times New Roman" w:hAnsi="Times New Roman"/>
          <w:color w:val="000000"/>
          <w:sz w:val="28"/>
          <w:szCs w:val="20"/>
          <w:shd w:val="clear" w:color="auto" w:fill="FFFFFF"/>
          <w:lang w:eastAsia="ru-RU"/>
        </w:rPr>
        <w:t xml:space="preserve">определенные </w:t>
      </w:r>
      <w:r>
        <w:rPr>
          <w:rFonts w:ascii="Times New Roman" w:eastAsia="Times New Roman" w:hAnsi="Times New Roman"/>
          <w:color w:val="000000"/>
          <w:sz w:val="28"/>
          <w:szCs w:val="20"/>
          <w:shd w:val="clear" w:color="auto" w:fill="FFFFFF"/>
          <w:lang w:eastAsia="ru-RU"/>
        </w:rPr>
        <w:t xml:space="preserve"> в Патриотическом Акте </w:t>
      </w:r>
      <w:r w:rsidRPr="00AD5B33">
        <w:rPr>
          <w:rFonts w:ascii="Times New Roman" w:eastAsia="Times New Roman" w:hAnsi="Times New Roman"/>
          <w:color w:val="000000"/>
          <w:sz w:val="28"/>
          <w:szCs w:val="20"/>
          <w:shd w:val="clear" w:color="auto" w:fill="FFFFFF"/>
          <w:lang w:eastAsia="ru-RU"/>
        </w:rPr>
        <w:t>«Мәңгілік</w:t>
      </w:r>
      <w:proofErr w:type="gramStart"/>
      <w:r w:rsidRPr="00AD5B33">
        <w:rPr>
          <w:rFonts w:ascii="Times New Roman" w:eastAsia="Times New Roman" w:hAnsi="Times New Roman"/>
          <w:color w:val="000000"/>
          <w:sz w:val="28"/>
          <w:szCs w:val="20"/>
          <w:shd w:val="clear" w:color="auto" w:fill="FFFFFF"/>
          <w:lang w:eastAsia="ru-RU"/>
        </w:rPr>
        <w:t xml:space="preserve"> Е</w:t>
      </w:r>
      <w:proofErr w:type="gramEnd"/>
      <w:r w:rsidRPr="00AD5B33">
        <w:rPr>
          <w:rFonts w:ascii="Times New Roman" w:eastAsia="Times New Roman" w:hAnsi="Times New Roman"/>
          <w:color w:val="000000"/>
          <w:sz w:val="28"/>
          <w:szCs w:val="20"/>
          <w:shd w:val="clear" w:color="auto" w:fill="FFFFFF"/>
          <w:lang w:eastAsia="ru-RU"/>
        </w:rPr>
        <w:t>л»</w:t>
      </w:r>
      <w:r>
        <w:rPr>
          <w:rFonts w:ascii="Times New Roman" w:eastAsia="Times New Roman" w:hAnsi="Times New Roman"/>
          <w:color w:val="000000"/>
          <w:sz w:val="28"/>
          <w:szCs w:val="20"/>
          <w:shd w:val="clear" w:color="auto" w:fill="FFFFFF"/>
          <w:lang w:eastAsia="ru-RU"/>
        </w:rPr>
        <w:t>.</w:t>
      </w:r>
    </w:p>
    <w:p w:rsidR="001C2263" w:rsidRPr="000123F9" w:rsidRDefault="001C2263" w:rsidP="001C2263">
      <w:pPr>
        <w:shd w:val="clear" w:color="auto" w:fill="FFFFFF"/>
        <w:spacing w:after="0" w:line="240" w:lineRule="auto"/>
        <w:ind w:firstLine="709"/>
        <w:jc w:val="both"/>
        <w:rPr>
          <w:rFonts w:ascii="Times New Roman" w:eastAsia="Times New Roman" w:hAnsi="Times New Roman"/>
          <w:color w:val="000000"/>
          <w:sz w:val="28"/>
          <w:szCs w:val="20"/>
          <w:shd w:val="clear" w:color="auto" w:fill="FFFFFF"/>
          <w:lang w:eastAsia="ru-RU"/>
        </w:rPr>
      </w:pPr>
      <w:r w:rsidRPr="000123F9">
        <w:rPr>
          <w:rFonts w:ascii="Times New Roman" w:eastAsia="Times New Roman" w:hAnsi="Times New Roman"/>
          <w:color w:val="000000"/>
          <w:sz w:val="28"/>
          <w:szCs w:val="20"/>
          <w:shd w:val="clear" w:color="auto" w:fill="FFFFFF"/>
          <w:lang w:eastAsia="ru-RU"/>
        </w:rPr>
        <w:t xml:space="preserve">Что же необходимо предпринять для достижения данной цели? </w:t>
      </w:r>
    </w:p>
    <w:p w:rsidR="001C2263" w:rsidRPr="000123F9" w:rsidRDefault="001C2263" w:rsidP="001C2263">
      <w:pPr>
        <w:spacing w:after="0" w:line="240" w:lineRule="auto"/>
        <w:ind w:firstLine="709"/>
        <w:jc w:val="both"/>
        <w:rPr>
          <w:rFonts w:ascii="Times New Roman" w:eastAsia="Times New Roman" w:hAnsi="Times New Roman"/>
          <w:color w:val="000000"/>
          <w:sz w:val="28"/>
          <w:szCs w:val="20"/>
          <w:shd w:val="clear" w:color="auto" w:fill="FFFFFF"/>
          <w:lang w:eastAsia="ru-RU"/>
        </w:rPr>
      </w:pPr>
      <w:r w:rsidRPr="000123F9">
        <w:rPr>
          <w:rFonts w:ascii="Times New Roman" w:eastAsia="Times New Roman" w:hAnsi="Times New Roman"/>
          <w:color w:val="000000"/>
          <w:sz w:val="28"/>
          <w:szCs w:val="20"/>
          <w:shd w:val="clear" w:color="auto" w:fill="FFFFFF"/>
          <w:lang w:eastAsia="ru-RU"/>
        </w:rPr>
        <w:t xml:space="preserve">Во-первых, важно переориетироваться на  развитие многопрофильности системы дополнительного образования детей; развивать сетевое взаимодействие как внутри системы дополнительного образования, так и с участием партнеров из взаимодействующих систем </w:t>
      </w:r>
      <w:proofErr w:type="gramStart"/>
      <w:r w:rsidRPr="000123F9">
        <w:rPr>
          <w:rFonts w:ascii="Times New Roman" w:eastAsia="Times New Roman" w:hAnsi="Times New Roman"/>
          <w:color w:val="000000"/>
          <w:sz w:val="28"/>
          <w:szCs w:val="20"/>
          <w:shd w:val="clear" w:color="auto" w:fill="FFFFFF"/>
          <w:lang w:eastAsia="ru-RU"/>
        </w:rPr>
        <w:t>–п</w:t>
      </w:r>
      <w:proofErr w:type="gramEnd"/>
      <w:r w:rsidRPr="000123F9">
        <w:rPr>
          <w:rFonts w:ascii="Times New Roman" w:eastAsia="Times New Roman" w:hAnsi="Times New Roman"/>
          <w:color w:val="000000"/>
          <w:sz w:val="28"/>
          <w:szCs w:val="20"/>
          <w:shd w:val="clear" w:color="auto" w:fill="FFFFFF"/>
          <w:lang w:eastAsia="ru-RU"/>
        </w:rPr>
        <w:t>рофессионального образования, организаций культуры, предприятий, близких по профилю реализуемым программам дополнительного образования, других социальных партнеров.</w:t>
      </w:r>
    </w:p>
    <w:p w:rsidR="001C2263" w:rsidRPr="000123F9" w:rsidRDefault="001C2263" w:rsidP="001C2263">
      <w:pPr>
        <w:spacing w:after="0" w:line="240" w:lineRule="auto"/>
        <w:ind w:firstLine="709"/>
        <w:jc w:val="both"/>
        <w:rPr>
          <w:rFonts w:ascii="Times New Roman" w:eastAsia="Times New Roman" w:hAnsi="Times New Roman"/>
          <w:color w:val="000000"/>
          <w:sz w:val="28"/>
          <w:szCs w:val="20"/>
          <w:shd w:val="clear" w:color="auto" w:fill="FFFFFF"/>
          <w:lang w:eastAsia="ru-RU"/>
        </w:rPr>
      </w:pPr>
      <w:r w:rsidRPr="000123F9">
        <w:rPr>
          <w:rFonts w:ascii="Times New Roman" w:eastAsia="Times New Roman" w:hAnsi="Times New Roman"/>
          <w:color w:val="000000"/>
          <w:sz w:val="28"/>
          <w:szCs w:val="20"/>
          <w:shd w:val="clear" w:color="auto" w:fill="FFFFFF"/>
          <w:lang w:eastAsia="ru-RU"/>
        </w:rPr>
        <w:t>Во-вторых, особую роль приобретают новые формы и методы взаимодействия внешкольных организаций дополнительного образования с общеобразовательными школами. Речь идет о поиске рациональных форм партнерских отношений и совместном формировании индивидуальных траекторий социализации детей.</w:t>
      </w:r>
    </w:p>
    <w:p w:rsidR="001C2263" w:rsidRDefault="001C2263" w:rsidP="001C2263">
      <w:pPr>
        <w:spacing w:after="0" w:line="240" w:lineRule="auto"/>
        <w:ind w:firstLine="709"/>
        <w:jc w:val="both"/>
        <w:rPr>
          <w:rFonts w:ascii="Times New Roman" w:eastAsia="Times New Roman" w:hAnsi="Times New Roman"/>
          <w:color w:val="000000"/>
          <w:sz w:val="28"/>
          <w:szCs w:val="20"/>
          <w:shd w:val="clear" w:color="auto" w:fill="FFFFFF"/>
          <w:lang w:eastAsia="ru-RU"/>
        </w:rPr>
      </w:pPr>
      <w:r w:rsidRPr="000123F9">
        <w:rPr>
          <w:rFonts w:ascii="Times New Roman" w:eastAsia="Times New Roman" w:hAnsi="Times New Roman"/>
          <w:color w:val="000000"/>
          <w:sz w:val="28"/>
          <w:szCs w:val="20"/>
          <w:shd w:val="clear" w:color="auto" w:fill="FFFFFF"/>
          <w:lang w:eastAsia="ru-RU"/>
        </w:rPr>
        <w:t xml:space="preserve">В-третьих,  следует пересмотреть подходы в управлении организацией дополнительного образования детей в условиях формирования конкурентной среды и предоставления организациям самостоятельности. Акцент должен переноситься на работу по обеспечению качества услуг с позиции потребителей. </w:t>
      </w:r>
    </w:p>
    <w:p w:rsidR="001C2263" w:rsidRPr="000123F9" w:rsidRDefault="001C2263" w:rsidP="001C2263">
      <w:pPr>
        <w:spacing w:after="0" w:line="240" w:lineRule="auto"/>
        <w:ind w:firstLine="709"/>
        <w:jc w:val="both"/>
        <w:rPr>
          <w:rFonts w:ascii="Times New Roman" w:eastAsia="Times New Roman" w:hAnsi="Times New Roman"/>
          <w:color w:val="000000"/>
          <w:sz w:val="28"/>
          <w:szCs w:val="20"/>
          <w:shd w:val="clear" w:color="auto" w:fill="FFFFFF"/>
          <w:lang w:eastAsia="ru-RU"/>
        </w:rPr>
      </w:pPr>
      <w:r>
        <w:rPr>
          <w:rFonts w:ascii="Times New Roman" w:eastAsia="Times New Roman" w:hAnsi="Times New Roman"/>
          <w:color w:val="000000"/>
          <w:sz w:val="28"/>
          <w:szCs w:val="20"/>
          <w:shd w:val="clear" w:color="auto" w:fill="FFFFFF"/>
          <w:lang w:eastAsia="ru-RU"/>
        </w:rPr>
        <w:t>В-четвертых, н</w:t>
      </w:r>
      <w:r w:rsidRPr="000123F9">
        <w:rPr>
          <w:rFonts w:ascii="Times New Roman" w:eastAsia="Times New Roman" w:hAnsi="Times New Roman"/>
          <w:color w:val="000000"/>
          <w:sz w:val="28"/>
          <w:szCs w:val="20"/>
          <w:shd w:val="clear" w:color="auto" w:fill="FFFFFF"/>
          <w:lang w:eastAsia="ru-RU"/>
        </w:rPr>
        <w:t>еобходимо периодически проводить мониторинг функционирования системы дополнительного образования в общеобразовательных школах и внешкольных организациях в целях определения ее эффективности.</w:t>
      </w:r>
    </w:p>
    <w:p w:rsidR="001C2263" w:rsidRPr="001A33A0" w:rsidRDefault="001C2263" w:rsidP="001C2263">
      <w:pPr>
        <w:spacing w:after="0" w:line="240" w:lineRule="auto"/>
        <w:ind w:firstLine="709"/>
        <w:jc w:val="both"/>
        <w:rPr>
          <w:rFonts w:ascii="Times New Roman" w:eastAsia="Times New Roman" w:hAnsi="Times New Roman"/>
          <w:color w:val="000000"/>
          <w:sz w:val="28"/>
          <w:szCs w:val="20"/>
          <w:shd w:val="clear" w:color="auto" w:fill="FFFFFF"/>
          <w:lang w:eastAsia="ru-RU"/>
        </w:rPr>
      </w:pPr>
      <w:r w:rsidRPr="001A33A0">
        <w:rPr>
          <w:rFonts w:ascii="Times New Roman" w:eastAsia="Times New Roman" w:hAnsi="Times New Roman"/>
          <w:color w:val="000000"/>
          <w:sz w:val="28"/>
          <w:szCs w:val="20"/>
          <w:shd w:val="clear" w:color="auto" w:fill="FFFFFF"/>
          <w:lang w:eastAsia="ru-RU"/>
        </w:rPr>
        <w:t xml:space="preserve">Анализ особенностей дополнительного образования детей, его функций и ценностей позволяет сделать вывод о том, что эта сфера образования является наиболее благоприятной для </w:t>
      </w:r>
      <w:r w:rsidRPr="003D7DD2">
        <w:rPr>
          <w:rFonts w:ascii="Times New Roman" w:eastAsia="Times New Roman" w:hAnsi="Times New Roman"/>
          <w:color w:val="000000"/>
          <w:sz w:val="28"/>
          <w:szCs w:val="20"/>
          <w:shd w:val="clear" w:color="auto" w:fill="FFFFFF"/>
          <w:lang w:eastAsia="ru-RU"/>
        </w:rPr>
        <w:t>укреплени</w:t>
      </w:r>
      <w:r>
        <w:rPr>
          <w:rFonts w:ascii="Times New Roman" w:eastAsia="Times New Roman" w:hAnsi="Times New Roman"/>
          <w:color w:val="000000"/>
          <w:sz w:val="28"/>
          <w:szCs w:val="20"/>
          <w:shd w:val="clear" w:color="auto" w:fill="FFFFFF"/>
          <w:lang w:eastAsia="ru-RU"/>
        </w:rPr>
        <w:t xml:space="preserve">я </w:t>
      </w:r>
      <w:r w:rsidRPr="003D7DD2">
        <w:rPr>
          <w:rFonts w:ascii="Times New Roman" w:eastAsia="Times New Roman" w:hAnsi="Times New Roman"/>
          <w:color w:val="000000"/>
          <w:sz w:val="28"/>
          <w:szCs w:val="20"/>
          <w:shd w:val="clear" w:color="auto" w:fill="FFFFFF"/>
          <w:lang w:eastAsia="ru-RU"/>
        </w:rPr>
        <w:t xml:space="preserve"> нравственных ценностей, национально-культурных традиций и обеспечения преемственности поколений, а также становления личности, способной нести ответственность   за свою Родину.</w:t>
      </w:r>
    </w:p>
    <w:p w:rsidR="001C2263" w:rsidRPr="001A33A0" w:rsidRDefault="001C2263" w:rsidP="001C2263">
      <w:pPr>
        <w:spacing w:after="0" w:line="240" w:lineRule="auto"/>
        <w:ind w:firstLine="709"/>
        <w:jc w:val="both"/>
        <w:rPr>
          <w:rFonts w:ascii="Times New Roman" w:eastAsia="Times New Roman" w:hAnsi="Times New Roman"/>
          <w:color w:val="000000"/>
          <w:sz w:val="28"/>
          <w:szCs w:val="20"/>
          <w:shd w:val="clear" w:color="auto" w:fill="FFFFFF"/>
          <w:lang w:eastAsia="ru-RU"/>
        </w:rPr>
      </w:pPr>
      <w:r w:rsidRPr="001A33A0">
        <w:rPr>
          <w:rFonts w:ascii="Times New Roman" w:eastAsia="Times New Roman" w:hAnsi="Times New Roman"/>
          <w:color w:val="000000"/>
          <w:sz w:val="28"/>
          <w:szCs w:val="20"/>
          <w:shd w:val="clear" w:color="auto" w:fill="FFFFFF"/>
          <w:lang w:eastAsia="ru-RU"/>
        </w:rPr>
        <w:t xml:space="preserve">В связи с этим особую важность и актуальность приобретает воспитание широко образованной гармоничной личности, формирование нового гражданина Казахстана. </w:t>
      </w:r>
      <w:r>
        <w:rPr>
          <w:rFonts w:ascii="Times New Roman" w:eastAsia="Times New Roman" w:hAnsi="Times New Roman"/>
          <w:color w:val="000000"/>
          <w:sz w:val="28"/>
          <w:szCs w:val="20"/>
          <w:shd w:val="clear" w:color="auto" w:fill="FFFFFF"/>
          <w:lang w:eastAsia="ru-RU"/>
        </w:rPr>
        <w:lastRenderedPageBreak/>
        <w:t>Оч</w:t>
      </w:r>
      <w:r w:rsidRPr="001A33A0">
        <w:rPr>
          <w:rFonts w:ascii="Times New Roman" w:eastAsia="Times New Roman" w:hAnsi="Times New Roman"/>
          <w:color w:val="000000"/>
          <w:sz w:val="28"/>
          <w:szCs w:val="20"/>
          <w:shd w:val="clear" w:color="auto" w:fill="FFFFFF"/>
          <w:lang w:eastAsia="ru-RU"/>
        </w:rPr>
        <w:t xml:space="preserve">ень важно помочь детям и молодежи сориентироваться, найти себя в мощном потоке современной информации, научить отделять хорошее </w:t>
      </w:r>
      <w:proofErr w:type="gramStart"/>
      <w:r w:rsidRPr="001A33A0">
        <w:rPr>
          <w:rFonts w:ascii="Times New Roman" w:eastAsia="Times New Roman" w:hAnsi="Times New Roman"/>
          <w:color w:val="000000"/>
          <w:sz w:val="28"/>
          <w:szCs w:val="20"/>
          <w:shd w:val="clear" w:color="auto" w:fill="FFFFFF"/>
          <w:lang w:eastAsia="ru-RU"/>
        </w:rPr>
        <w:t>от</w:t>
      </w:r>
      <w:proofErr w:type="gramEnd"/>
      <w:r w:rsidRPr="001A33A0">
        <w:rPr>
          <w:rFonts w:ascii="Times New Roman" w:eastAsia="Times New Roman" w:hAnsi="Times New Roman"/>
          <w:color w:val="000000"/>
          <w:sz w:val="28"/>
          <w:szCs w:val="20"/>
          <w:shd w:val="clear" w:color="auto" w:fill="FFFFFF"/>
          <w:lang w:eastAsia="ru-RU"/>
        </w:rPr>
        <w:t xml:space="preserve"> плохого, истинное от мнимого, вернуть интерес к настоящим культурным и общечеловеческим ценностям. </w:t>
      </w:r>
    </w:p>
    <w:p w:rsidR="001C2263" w:rsidRPr="001A33A0" w:rsidRDefault="001C2263" w:rsidP="001C2263">
      <w:pPr>
        <w:spacing w:after="0" w:line="240" w:lineRule="auto"/>
        <w:ind w:firstLine="709"/>
        <w:jc w:val="both"/>
        <w:rPr>
          <w:rFonts w:ascii="Times New Roman" w:eastAsia="Times New Roman" w:hAnsi="Times New Roman"/>
          <w:color w:val="000000"/>
          <w:sz w:val="28"/>
          <w:szCs w:val="20"/>
          <w:shd w:val="clear" w:color="auto" w:fill="FFFFFF"/>
          <w:lang w:eastAsia="ru-RU"/>
        </w:rPr>
      </w:pPr>
      <w:r w:rsidRPr="001A33A0">
        <w:rPr>
          <w:rFonts w:ascii="Times New Roman" w:eastAsia="Times New Roman" w:hAnsi="Times New Roman"/>
          <w:color w:val="000000"/>
          <w:sz w:val="28"/>
          <w:szCs w:val="20"/>
          <w:shd w:val="clear" w:color="auto" w:fill="FFFFFF"/>
          <w:lang w:eastAsia="ru-RU"/>
        </w:rPr>
        <w:t>Как раз на это и направлена выдвинутая Лидером</w:t>
      </w:r>
      <w:r>
        <w:rPr>
          <w:rFonts w:ascii="Times New Roman" w:eastAsia="Times New Roman" w:hAnsi="Times New Roman"/>
          <w:color w:val="000000"/>
          <w:sz w:val="28"/>
          <w:szCs w:val="20"/>
          <w:shd w:val="clear" w:color="auto" w:fill="FFFFFF"/>
          <w:lang w:eastAsia="ru-RU"/>
        </w:rPr>
        <w:t xml:space="preserve"> Нации </w:t>
      </w:r>
      <w:r w:rsidRPr="001A33A0">
        <w:rPr>
          <w:rFonts w:ascii="Times New Roman" w:eastAsia="Times New Roman" w:hAnsi="Times New Roman"/>
          <w:color w:val="000000"/>
          <w:sz w:val="28"/>
          <w:szCs w:val="20"/>
          <w:shd w:val="clear" w:color="auto" w:fill="FFFFFF"/>
          <w:lang w:eastAsia="ru-RU"/>
        </w:rPr>
        <w:t> национальная идея «Мәңгілік</w:t>
      </w:r>
      <w:proofErr w:type="gramStart"/>
      <w:r w:rsidRPr="001A33A0">
        <w:rPr>
          <w:rFonts w:ascii="Times New Roman" w:eastAsia="Times New Roman" w:hAnsi="Times New Roman"/>
          <w:color w:val="000000"/>
          <w:sz w:val="28"/>
          <w:szCs w:val="20"/>
          <w:shd w:val="clear" w:color="auto" w:fill="FFFFFF"/>
          <w:lang w:eastAsia="ru-RU"/>
        </w:rPr>
        <w:t xml:space="preserve"> Е</w:t>
      </w:r>
      <w:proofErr w:type="gramEnd"/>
      <w:r w:rsidRPr="001A33A0">
        <w:rPr>
          <w:rFonts w:ascii="Times New Roman" w:eastAsia="Times New Roman" w:hAnsi="Times New Roman"/>
          <w:color w:val="000000"/>
          <w:sz w:val="28"/>
          <w:szCs w:val="20"/>
          <w:shd w:val="clear" w:color="auto" w:fill="FFFFFF"/>
          <w:lang w:eastAsia="ru-RU"/>
        </w:rPr>
        <w:t xml:space="preserve">л». </w:t>
      </w:r>
    </w:p>
    <w:p w:rsidR="001C2263" w:rsidRPr="00F83B4B" w:rsidRDefault="001C2263" w:rsidP="001C2263">
      <w:pPr>
        <w:spacing w:after="0" w:line="240" w:lineRule="auto"/>
        <w:ind w:firstLine="709"/>
        <w:jc w:val="both"/>
        <w:rPr>
          <w:rFonts w:ascii="Times New Roman" w:eastAsia="Times New Roman" w:hAnsi="Times New Roman"/>
          <w:color w:val="000000"/>
          <w:sz w:val="28"/>
          <w:szCs w:val="20"/>
          <w:shd w:val="clear" w:color="auto" w:fill="FFFFFF"/>
          <w:lang w:eastAsia="ru-RU"/>
        </w:rPr>
      </w:pPr>
      <w:r w:rsidRPr="00F83B4B">
        <w:rPr>
          <w:rFonts w:ascii="Times New Roman" w:eastAsia="Times New Roman" w:hAnsi="Times New Roman"/>
          <w:color w:val="000000"/>
          <w:sz w:val="28"/>
          <w:szCs w:val="20"/>
          <w:shd w:val="clear" w:color="auto" w:fill="FFFFFF"/>
          <w:lang w:eastAsia="ru-RU"/>
        </w:rPr>
        <w:t>В условиях ценностного образования организации, реализующие программы дополнительного образования, должны обеспечить вклад в реализацию общенациональных идей, консолидирующих народ Казахстана, прививая патриотические чувства и способствуя воспитанию их открытыми, доброжелательными гражданами своей страны.</w:t>
      </w:r>
    </w:p>
    <w:p w:rsidR="001C2263" w:rsidRPr="00F83B4B" w:rsidRDefault="001C2263" w:rsidP="001C2263">
      <w:pPr>
        <w:spacing w:after="0" w:line="240" w:lineRule="auto"/>
        <w:ind w:firstLine="709"/>
        <w:jc w:val="both"/>
        <w:rPr>
          <w:rFonts w:ascii="Times New Roman" w:eastAsia="Times New Roman" w:hAnsi="Times New Roman"/>
          <w:color w:val="000000"/>
          <w:sz w:val="28"/>
          <w:szCs w:val="20"/>
          <w:shd w:val="clear" w:color="auto" w:fill="FFFFFF"/>
          <w:lang w:eastAsia="ru-RU"/>
        </w:rPr>
      </w:pPr>
      <w:r w:rsidRPr="00F83B4B">
        <w:rPr>
          <w:rFonts w:ascii="Times New Roman" w:eastAsia="Times New Roman" w:hAnsi="Times New Roman"/>
          <w:color w:val="000000"/>
          <w:sz w:val="28"/>
          <w:szCs w:val="20"/>
          <w:shd w:val="clear" w:color="auto" w:fill="FFFFFF"/>
          <w:lang w:eastAsia="ru-RU"/>
        </w:rPr>
        <w:t xml:space="preserve">В условиях дополнительного образования дети могут развивать свой творческий потенциал, навыки адаптации к современному обществу и получают возможность полноценной организации свободного времени. </w:t>
      </w:r>
    </w:p>
    <w:p w:rsidR="001C2263" w:rsidRDefault="001C2263" w:rsidP="001C2263">
      <w:pPr>
        <w:spacing w:after="0" w:line="240" w:lineRule="auto"/>
        <w:ind w:firstLine="709"/>
        <w:jc w:val="both"/>
        <w:rPr>
          <w:rFonts w:ascii="Times New Roman" w:eastAsia="Times New Roman" w:hAnsi="Times New Roman"/>
          <w:color w:val="000000"/>
          <w:sz w:val="28"/>
          <w:szCs w:val="20"/>
          <w:shd w:val="clear" w:color="auto" w:fill="FFFFFF"/>
          <w:lang w:eastAsia="ru-RU"/>
        </w:rPr>
      </w:pPr>
      <w:r w:rsidRPr="00F83B4B">
        <w:rPr>
          <w:rFonts w:ascii="Times New Roman" w:eastAsia="Times New Roman" w:hAnsi="Times New Roman"/>
          <w:color w:val="000000"/>
          <w:sz w:val="28"/>
          <w:szCs w:val="20"/>
          <w:shd w:val="clear" w:color="auto" w:fill="FFFFFF"/>
          <w:lang w:eastAsia="ru-RU"/>
        </w:rPr>
        <w:t>Актуальность проблемы дополнительного образования детей является на сегодняшний день бесспорной, так как она непосредственно связана с новым пониманием сущности образования детей.</w:t>
      </w:r>
    </w:p>
    <w:p w:rsidR="001C2263" w:rsidRDefault="001C2263" w:rsidP="001C2263">
      <w:pPr>
        <w:spacing w:after="0" w:line="240" w:lineRule="auto"/>
        <w:ind w:firstLine="709"/>
        <w:jc w:val="both"/>
        <w:rPr>
          <w:rFonts w:ascii="Times New Roman" w:eastAsia="Times New Roman" w:hAnsi="Times New Roman"/>
          <w:color w:val="000000"/>
          <w:sz w:val="28"/>
          <w:szCs w:val="20"/>
          <w:shd w:val="clear" w:color="auto" w:fill="FFFFFF"/>
          <w:lang w:eastAsia="ru-RU"/>
        </w:rPr>
      </w:pPr>
      <w:r w:rsidRPr="00D918B2">
        <w:rPr>
          <w:rFonts w:ascii="Times New Roman" w:eastAsia="Times New Roman" w:hAnsi="Times New Roman"/>
          <w:color w:val="000000"/>
          <w:sz w:val="28"/>
          <w:szCs w:val="20"/>
          <w:shd w:val="clear" w:color="auto" w:fill="FFFFFF"/>
          <w:lang w:eastAsia="ru-RU"/>
        </w:rPr>
        <w:t xml:space="preserve">В </w:t>
      </w:r>
      <w:r>
        <w:rPr>
          <w:rFonts w:ascii="Times New Roman" w:eastAsia="Times New Roman" w:hAnsi="Times New Roman"/>
          <w:color w:val="000000"/>
          <w:sz w:val="28"/>
          <w:szCs w:val="20"/>
          <w:shd w:val="clear" w:color="auto" w:fill="FFFFFF"/>
          <w:lang w:eastAsia="ru-RU"/>
        </w:rPr>
        <w:t>П</w:t>
      </w:r>
      <w:r w:rsidRPr="00D918B2">
        <w:rPr>
          <w:rFonts w:ascii="Times New Roman" w:eastAsia="Times New Roman" w:hAnsi="Times New Roman"/>
          <w:color w:val="000000"/>
          <w:sz w:val="28"/>
          <w:szCs w:val="20"/>
          <w:shd w:val="clear" w:color="auto" w:fill="FFFFFF"/>
          <w:lang w:eastAsia="ru-RU"/>
        </w:rPr>
        <w:t xml:space="preserve">атриотическом </w:t>
      </w:r>
      <w:r>
        <w:rPr>
          <w:rFonts w:ascii="Times New Roman" w:eastAsia="Times New Roman" w:hAnsi="Times New Roman"/>
          <w:color w:val="000000"/>
          <w:sz w:val="28"/>
          <w:szCs w:val="20"/>
          <w:shd w:val="clear" w:color="auto" w:fill="FFFFFF"/>
          <w:lang w:eastAsia="ru-RU"/>
        </w:rPr>
        <w:t>А</w:t>
      </w:r>
      <w:r w:rsidRPr="00D918B2">
        <w:rPr>
          <w:rFonts w:ascii="Times New Roman" w:eastAsia="Times New Roman" w:hAnsi="Times New Roman"/>
          <w:color w:val="000000"/>
          <w:sz w:val="28"/>
          <w:szCs w:val="20"/>
          <w:shd w:val="clear" w:color="auto" w:fill="FFFFFF"/>
          <w:lang w:eastAsia="ru-RU"/>
        </w:rPr>
        <w:t>кте «</w:t>
      </w:r>
      <w:r w:rsidRPr="001A33A0">
        <w:rPr>
          <w:rFonts w:ascii="Times New Roman" w:eastAsia="Times New Roman" w:hAnsi="Times New Roman"/>
          <w:color w:val="000000"/>
          <w:sz w:val="28"/>
          <w:szCs w:val="20"/>
          <w:shd w:val="clear" w:color="auto" w:fill="FFFFFF"/>
          <w:lang w:eastAsia="ru-RU"/>
        </w:rPr>
        <w:t>Мәңгілік</w:t>
      </w:r>
      <w:proofErr w:type="gramStart"/>
      <w:r w:rsidRPr="001A33A0">
        <w:rPr>
          <w:rFonts w:ascii="Times New Roman" w:eastAsia="Times New Roman" w:hAnsi="Times New Roman"/>
          <w:color w:val="000000"/>
          <w:sz w:val="28"/>
          <w:szCs w:val="20"/>
          <w:shd w:val="clear" w:color="auto" w:fill="FFFFFF"/>
          <w:lang w:eastAsia="ru-RU"/>
        </w:rPr>
        <w:t xml:space="preserve"> Е</w:t>
      </w:r>
      <w:proofErr w:type="gramEnd"/>
      <w:r w:rsidRPr="001A33A0">
        <w:rPr>
          <w:rFonts w:ascii="Times New Roman" w:eastAsia="Times New Roman" w:hAnsi="Times New Roman"/>
          <w:color w:val="000000"/>
          <w:sz w:val="28"/>
          <w:szCs w:val="20"/>
          <w:shd w:val="clear" w:color="auto" w:fill="FFFFFF"/>
          <w:lang w:eastAsia="ru-RU"/>
        </w:rPr>
        <w:t>л»</w:t>
      </w:r>
      <w:r w:rsidRPr="00D918B2">
        <w:rPr>
          <w:rFonts w:ascii="Times New Roman" w:eastAsia="Times New Roman" w:hAnsi="Times New Roman"/>
          <w:color w:val="000000"/>
          <w:sz w:val="28"/>
          <w:szCs w:val="20"/>
          <w:shd w:val="clear" w:color="auto" w:fill="FFFFFF"/>
          <w:lang w:eastAsia="ru-RU"/>
        </w:rPr>
        <w:t xml:space="preserve"> представлена национальная идея, в основе которой лежат все ключевые ценности,</w:t>
      </w:r>
      <w:r>
        <w:rPr>
          <w:rFonts w:ascii="Times New Roman" w:eastAsia="Times New Roman" w:hAnsi="Times New Roman"/>
          <w:color w:val="000000"/>
          <w:sz w:val="28"/>
          <w:szCs w:val="20"/>
          <w:shd w:val="clear" w:color="auto" w:fill="FFFFFF"/>
          <w:lang w:eastAsia="ru-RU"/>
        </w:rPr>
        <w:t xml:space="preserve"> </w:t>
      </w:r>
      <w:r w:rsidRPr="00D918B2">
        <w:rPr>
          <w:rFonts w:ascii="Times New Roman" w:eastAsia="Times New Roman" w:hAnsi="Times New Roman"/>
          <w:color w:val="000000"/>
          <w:sz w:val="28"/>
          <w:szCs w:val="20"/>
          <w:shd w:val="clear" w:color="auto" w:fill="FFFFFF"/>
          <w:lang w:eastAsia="ru-RU"/>
        </w:rPr>
        <w:t>о которых мечтали наши отцы и предки.</w:t>
      </w:r>
      <w:r>
        <w:rPr>
          <w:rFonts w:ascii="Times New Roman" w:eastAsia="Times New Roman" w:hAnsi="Times New Roman"/>
          <w:color w:val="000000"/>
          <w:sz w:val="28"/>
          <w:szCs w:val="20"/>
          <w:shd w:val="clear" w:color="auto" w:fill="FFFFFF"/>
          <w:lang w:eastAsia="ru-RU"/>
        </w:rPr>
        <w:t xml:space="preserve"> </w:t>
      </w:r>
      <w:r w:rsidRPr="00D918B2">
        <w:rPr>
          <w:rFonts w:ascii="Times New Roman" w:eastAsia="Times New Roman" w:hAnsi="Times New Roman"/>
          <w:color w:val="000000"/>
          <w:sz w:val="28"/>
          <w:szCs w:val="20"/>
          <w:shd w:val="clear" w:color="auto" w:fill="FFFFFF"/>
          <w:lang w:eastAsia="ru-RU"/>
        </w:rPr>
        <w:t>Воспитание казахстанского патриотизма является неотъемлемой частью сохранения духовности и культуры народа.</w:t>
      </w:r>
      <w:r>
        <w:rPr>
          <w:rFonts w:ascii="Times New Roman" w:eastAsia="Times New Roman" w:hAnsi="Times New Roman"/>
          <w:color w:val="000000"/>
          <w:sz w:val="28"/>
          <w:szCs w:val="20"/>
          <w:shd w:val="clear" w:color="auto" w:fill="FFFFFF"/>
          <w:lang w:eastAsia="ru-RU"/>
        </w:rPr>
        <w:t xml:space="preserve"> </w:t>
      </w:r>
      <w:r w:rsidRPr="00D918B2">
        <w:rPr>
          <w:rFonts w:ascii="Times New Roman" w:eastAsia="Times New Roman" w:hAnsi="Times New Roman"/>
          <w:color w:val="000000"/>
          <w:sz w:val="28"/>
          <w:szCs w:val="20"/>
          <w:shd w:val="clear" w:color="auto" w:fill="FFFFFF"/>
          <w:lang w:eastAsia="ru-RU"/>
        </w:rPr>
        <w:t xml:space="preserve">Педагоги </w:t>
      </w:r>
      <w:r>
        <w:rPr>
          <w:rFonts w:ascii="Times New Roman" w:eastAsia="Times New Roman" w:hAnsi="Times New Roman"/>
          <w:color w:val="000000"/>
          <w:sz w:val="28"/>
          <w:szCs w:val="20"/>
          <w:shd w:val="clear" w:color="auto" w:fill="FFFFFF"/>
          <w:lang w:eastAsia="ru-RU"/>
        </w:rPr>
        <w:t xml:space="preserve">дополнительного образования </w:t>
      </w:r>
      <w:r w:rsidRPr="00D918B2">
        <w:rPr>
          <w:rFonts w:ascii="Times New Roman" w:eastAsia="Times New Roman" w:hAnsi="Times New Roman"/>
          <w:color w:val="000000"/>
          <w:sz w:val="28"/>
          <w:szCs w:val="20"/>
          <w:shd w:val="clear" w:color="auto" w:fill="FFFFFF"/>
          <w:lang w:eastAsia="ru-RU"/>
        </w:rPr>
        <w:t xml:space="preserve">должны играть  не последнюю роль в реализации </w:t>
      </w:r>
      <w:r>
        <w:rPr>
          <w:rFonts w:ascii="Times New Roman" w:eastAsia="Times New Roman" w:hAnsi="Times New Roman"/>
          <w:color w:val="000000"/>
          <w:sz w:val="28"/>
          <w:szCs w:val="20"/>
          <w:shd w:val="clear" w:color="auto" w:fill="FFFFFF"/>
          <w:lang w:eastAsia="ru-RU"/>
        </w:rPr>
        <w:t>П</w:t>
      </w:r>
      <w:r w:rsidRPr="00D918B2">
        <w:rPr>
          <w:rFonts w:ascii="Times New Roman" w:eastAsia="Times New Roman" w:hAnsi="Times New Roman"/>
          <w:color w:val="000000"/>
          <w:sz w:val="28"/>
          <w:szCs w:val="20"/>
          <w:shd w:val="clear" w:color="auto" w:fill="FFFFFF"/>
          <w:lang w:eastAsia="ru-RU"/>
        </w:rPr>
        <w:t>атриотического Акта «</w:t>
      </w:r>
      <w:r w:rsidRPr="001A33A0">
        <w:rPr>
          <w:rFonts w:ascii="Times New Roman" w:eastAsia="Times New Roman" w:hAnsi="Times New Roman"/>
          <w:color w:val="000000"/>
          <w:sz w:val="28"/>
          <w:szCs w:val="20"/>
          <w:shd w:val="clear" w:color="auto" w:fill="FFFFFF"/>
          <w:lang w:eastAsia="ru-RU"/>
        </w:rPr>
        <w:t>Мәңгілік</w:t>
      </w:r>
      <w:proofErr w:type="gramStart"/>
      <w:r w:rsidRPr="001A33A0">
        <w:rPr>
          <w:rFonts w:ascii="Times New Roman" w:eastAsia="Times New Roman" w:hAnsi="Times New Roman"/>
          <w:color w:val="000000"/>
          <w:sz w:val="28"/>
          <w:szCs w:val="20"/>
          <w:shd w:val="clear" w:color="auto" w:fill="FFFFFF"/>
          <w:lang w:eastAsia="ru-RU"/>
        </w:rPr>
        <w:t xml:space="preserve"> Е</w:t>
      </w:r>
      <w:proofErr w:type="gramEnd"/>
      <w:r w:rsidRPr="001A33A0">
        <w:rPr>
          <w:rFonts w:ascii="Times New Roman" w:eastAsia="Times New Roman" w:hAnsi="Times New Roman"/>
          <w:color w:val="000000"/>
          <w:sz w:val="28"/>
          <w:szCs w:val="20"/>
          <w:shd w:val="clear" w:color="auto" w:fill="FFFFFF"/>
          <w:lang w:eastAsia="ru-RU"/>
        </w:rPr>
        <w:t>л»</w:t>
      </w:r>
      <w:r w:rsidRPr="00D918B2">
        <w:rPr>
          <w:rFonts w:ascii="Times New Roman" w:eastAsia="Times New Roman" w:hAnsi="Times New Roman"/>
          <w:color w:val="000000"/>
          <w:sz w:val="28"/>
          <w:szCs w:val="20"/>
          <w:shd w:val="clear" w:color="auto" w:fill="FFFFFF"/>
          <w:lang w:eastAsia="ru-RU"/>
        </w:rPr>
        <w:t>.</w:t>
      </w:r>
    </w:p>
    <w:p w:rsidR="001C2263" w:rsidRDefault="001C2263" w:rsidP="001C2263">
      <w:pPr>
        <w:spacing w:after="0" w:line="240" w:lineRule="auto"/>
        <w:ind w:firstLine="709"/>
        <w:jc w:val="both"/>
        <w:rPr>
          <w:rFonts w:ascii="Times New Roman" w:eastAsia="Times New Roman" w:hAnsi="Times New Roman"/>
          <w:color w:val="000000"/>
          <w:sz w:val="28"/>
          <w:szCs w:val="20"/>
          <w:shd w:val="clear" w:color="auto" w:fill="FFFFFF"/>
          <w:lang w:eastAsia="ru-RU"/>
        </w:rPr>
      </w:pPr>
      <w:r w:rsidRPr="00EC208C">
        <w:rPr>
          <w:rFonts w:ascii="Times New Roman" w:eastAsia="Times New Roman" w:hAnsi="Times New Roman"/>
          <w:color w:val="000000"/>
          <w:sz w:val="28"/>
          <w:szCs w:val="20"/>
          <w:shd w:val="clear" w:color="auto" w:fill="FFFFFF"/>
          <w:lang w:eastAsia="ru-RU"/>
        </w:rPr>
        <w:t xml:space="preserve">Патриотический </w:t>
      </w:r>
      <w:r>
        <w:rPr>
          <w:rFonts w:ascii="Times New Roman" w:eastAsia="Times New Roman" w:hAnsi="Times New Roman"/>
          <w:color w:val="000000"/>
          <w:sz w:val="28"/>
          <w:szCs w:val="20"/>
          <w:shd w:val="clear" w:color="auto" w:fill="FFFFFF"/>
          <w:lang w:eastAsia="ru-RU"/>
        </w:rPr>
        <w:t>А</w:t>
      </w:r>
      <w:r w:rsidRPr="00EC208C">
        <w:rPr>
          <w:rFonts w:ascii="Times New Roman" w:eastAsia="Times New Roman" w:hAnsi="Times New Roman"/>
          <w:color w:val="000000"/>
          <w:sz w:val="28"/>
          <w:szCs w:val="20"/>
          <w:shd w:val="clear" w:color="auto" w:fill="FFFFFF"/>
          <w:lang w:eastAsia="ru-RU"/>
        </w:rPr>
        <w:t xml:space="preserve">кт </w:t>
      </w:r>
      <w:r>
        <w:rPr>
          <w:rFonts w:ascii="Times New Roman" w:eastAsia="Times New Roman" w:hAnsi="Times New Roman"/>
          <w:color w:val="000000"/>
          <w:sz w:val="28"/>
          <w:szCs w:val="20"/>
          <w:shd w:val="clear" w:color="auto" w:fill="FFFFFF"/>
          <w:lang w:eastAsia="ru-RU"/>
        </w:rPr>
        <w:t>«</w:t>
      </w:r>
      <w:r w:rsidRPr="001A33A0">
        <w:rPr>
          <w:rFonts w:ascii="Times New Roman" w:eastAsia="Times New Roman" w:hAnsi="Times New Roman"/>
          <w:color w:val="000000"/>
          <w:sz w:val="28"/>
          <w:szCs w:val="20"/>
          <w:shd w:val="clear" w:color="auto" w:fill="FFFFFF"/>
          <w:lang w:eastAsia="ru-RU"/>
        </w:rPr>
        <w:t>Мәңгілік</w:t>
      </w:r>
      <w:proofErr w:type="gramStart"/>
      <w:r w:rsidRPr="001A33A0">
        <w:rPr>
          <w:rFonts w:ascii="Times New Roman" w:eastAsia="Times New Roman" w:hAnsi="Times New Roman"/>
          <w:color w:val="000000"/>
          <w:sz w:val="28"/>
          <w:szCs w:val="20"/>
          <w:shd w:val="clear" w:color="auto" w:fill="FFFFFF"/>
          <w:lang w:eastAsia="ru-RU"/>
        </w:rPr>
        <w:t xml:space="preserve"> Е</w:t>
      </w:r>
      <w:proofErr w:type="gramEnd"/>
      <w:r w:rsidRPr="001A33A0">
        <w:rPr>
          <w:rFonts w:ascii="Times New Roman" w:eastAsia="Times New Roman" w:hAnsi="Times New Roman"/>
          <w:color w:val="000000"/>
          <w:sz w:val="28"/>
          <w:szCs w:val="20"/>
          <w:shd w:val="clear" w:color="auto" w:fill="FFFFFF"/>
          <w:lang w:eastAsia="ru-RU"/>
        </w:rPr>
        <w:t>л»</w:t>
      </w:r>
      <w:r w:rsidRPr="00EC208C">
        <w:rPr>
          <w:rFonts w:ascii="Times New Roman" w:eastAsia="Times New Roman" w:hAnsi="Times New Roman"/>
          <w:color w:val="000000"/>
          <w:sz w:val="28"/>
          <w:szCs w:val="20"/>
          <w:shd w:val="clear" w:color="auto" w:fill="FFFFFF"/>
          <w:lang w:eastAsia="ru-RU"/>
        </w:rPr>
        <w:t xml:space="preserve"> – замечательная возможность продолжить системную работу по воспитанию чувства гордости и глубокого уважения к национальному наследию (традициям, обыч</w:t>
      </w:r>
      <w:r>
        <w:rPr>
          <w:rFonts w:ascii="Times New Roman" w:eastAsia="Times New Roman" w:hAnsi="Times New Roman"/>
          <w:color w:val="000000"/>
          <w:sz w:val="28"/>
          <w:szCs w:val="20"/>
          <w:shd w:val="clear" w:color="auto" w:fill="FFFFFF"/>
          <w:lang w:eastAsia="ru-RU"/>
        </w:rPr>
        <w:t>а</w:t>
      </w:r>
      <w:r w:rsidRPr="00EC208C">
        <w:rPr>
          <w:rFonts w:ascii="Times New Roman" w:eastAsia="Times New Roman" w:hAnsi="Times New Roman"/>
          <w:color w:val="000000"/>
          <w:sz w:val="28"/>
          <w:szCs w:val="20"/>
          <w:shd w:val="clear" w:color="auto" w:fill="FFFFFF"/>
          <w:lang w:eastAsia="ru-RU"/>
        </w:rPr>
        <w:t>ям,</w:t>
      </w:r>
      <w:r>
        <w:rPr>
          <w:rFonts w:ascii="Times New Roman" w:eastAsia="Times New Roman" w:hAnsi="Times New Roman"/>
          <w:color w:val="000000"/>
          <w:sz w:val="28"/>
          <w:szCs w:val="20"/>
          <w:shd w:val="clear" w:color="auto" w:fill="FFFFFF"/>
          <w:lang w:eastAsia="ru-RU"/>
        </w:rPr>
        <w:t xml:space="preserve"> </w:t>
      </w:r>
      <w:r w:rsidRPr="00EC208C">
        <w:rPr>
          <w:rFonts w:ascii="Times New Roman" w:eastAsia="Times New Roman" w:hAnsi="Times New Roman"/>
          <w:color w:val="000000"/>
          <w:sz w:val="28"/>
          <w:szCs w:val="20"/>
          <w:shd w:val="clear" w:color="auto" w:fill="FFFFFF"/>
          <w:lang w:eastAsia="ru-RU"/>
        </w:rPr>
        <w:t xml:space="preserve">культуре), сопричастности </w:t>
      </w:r>
      <w:r>
        <w:rPr>
          <w:rFonts w:ascii="Times New Roman" w:eastAsia="Times New Roman" w:hAnsi="Times New Roman"/>
          <w:color w:val="000000"/>
          <w:sz w:val="28"/>
          <w:szCs w:val="20"/>
          <w:shd w:val="clear" w:color="auto" w:fill="FFFFFF"/>
          <w:lang w:eastAsia="ru-RU"/>
        </w:rPr>
        <w:t>к</w:t>
      </w:r>
      <w:r w:rsidRPr="00EC208C">
        <w:rPr>
          <w:rFonts w:ascii="Times New Roman" w:eastAsia="Times New Roman" w:hAnsi="Times New Roman"/>
          <w:color w:val="000000"/>
          <w:sz w:val="28"/>
          <w:szCs w:val="20"/>
          <w:shd w:val="clear" w:color="auto" w:fill="FFFFFF"/>
          <w:lang w:eastAsia="ru-RU"/>
        </w:rPr>
        <w:t xml:space="preserve"> общим целям страны, формированию у учащихся ценностного отношения к своей Родине.</w:t>
      </w:r>
    </w:p>
    <w:p w:rsidR="001C2263" w:rsidRPr="000123F9" w:rsidRDefault="001C2263" w:rsidP="001C2263">
      <w:pPr>
        <w:spacing w:after="0" w:line="240" w:lineRule="auto"/>
        <w:ind w:firstLine="709"/>
        <w:jc w:val="both"/>
        <w:rPr>
          <w:rFonts w:ascii="Times New Roman" w:eastAsia="Times New Roman" w:hAnsi="Times New Roman"/>
          <w:color w:val="000000"/>
          <w:sz w:val="28"/>
          <w:szCs w:val="20"/>
          <w:shd w:val="clear" w:color="auto" w:fill="FFFFFF"/>
          <w:lang w:eastAsia="ru-RU"/>
        </w:rPr>
      </w:pPr>
      <w:r w:rsidRPr="000123F9">
        <w:rPr>
          <w:rFonts w:ascii="Times New Roman" w:eastAsia="Times New Roman" w:hAnsi="Times New Roman"/>
          <w:color w:val="000000"/>
          <w:sz w:val="28"/>
          <w:szCs w:val="20"/>
          <w:shd w:val="clear" w:color="auto" w:fill="FFFFFF"/>
          <w:lang w:eastAsia="ru-RU"/>
        </w:rPr>
        <w:t xml:space="preserve">Детские годы - благоприятный период для развития интеллекта, мотивации к образованию, формирования стремления быть полезным людям, своей малой родине, стране не только в школе, но и на протяжении всей жизни. </w:t>
      </w:r>
    </w:p>
    <w:p w:rsidR="001C2263" w:rsidRDefault="001C2263" w:rsidP="001C2263">
      <w:pPr>
        <w:spacing w:after="0" w:line="240" w:lineRule="auto"/>
        <w:ind w:firstLine="709"/>
        <w:jc w:val="both"/>
        <w:rPr>
          <w:rFonts w:ascii="Times New Roman" w:eastAsia="Times New Roman" w:hAnsi="Times New Roman"/>
          <w:color w:val="000000"/>
          <w:sz w:val="28"/>
          <w:szCs w:val="20"/>
          <w:shd w:val="clear" w:color="auto" w:fill="FFFFFF"/>
          <w:lang w:eastAsia="ru-RU"/>
        </w:rPr>
      </w:pPr>
      <w:r w:rsidRPr="00532709">
        <w:rPr>
          <w:rFonts w:ascii="Times New Roman" w:eastAsia="Times New Roman" w:hAnsi="Times New Roman"/>
          <w:color w:val="000000"/>
          <w:sz w:val="28"/>
          <w:szCs w:val="20"/>
          <w:shd w:val="clear" w:color="auto" w:fill="FFFFFF"/>
          <w:lang w:eastAsia="ru-RU"/>
        </w:rPr>
        <w:t xml:space="preserve">В связи с чем, </w:t>
      </w:r>
      <w:r>
        <w:rPr>
          <w:rFonts w:ascii="Times New Roman" w:eastAsia="Times New Roman" w:hAnsi="Times New Roman"/>
          <w:color w:val="000000"/>
          <w:sz w:val="28"/>
          <w:szCs w:val="20"/>
          <w:shd w:val="clear" w:color="auto" w:fill="FFFFFF"/>
          <w:lang w:eastAsia="ru-RU"/>
        </w:rPr>
        <w:t xml:space="preserve"> </w:t>
      </w:r>
      <w:r w:rsidRPr="00532709">
        <w:rPr>
          <w:rFonts w:ascii="Times New Roman" w:eastAsia="Times New Roman" w:hAnsi="Times New Roman"/>
          <w:color w:val="000000"/>
          <w:sz w:val="28"/>
          <w:szCs w:val="20"/>
          <w:shd w:val="clear" w:color="auto" w:fill="FFFFFF"/>
          <w:lang w:eastAsia="ru-RU"/>
        </w:rPr>
        <w:t>при разъяснении значения  и роли Патриотического Акта</w:t>
      </w:r>
      <w:r>
        <w:rPr>
          <w:rFonts w:ascii="Times New Roman" w:eastAsia="Times New Roman" w:hAnsi="Times New Roman"/>
          <w:color w:val="000000"/>
          <w:sz w:val="28"/>
          <w:szCs w:val="20"/>
          <w:shd w:val="clear" w:color="auto" w:fill="FFFFFF"/>
          <w:lang w:eastAsia="ru-RU"/>
        </w:rPr>
        <w:t xml:space="preserve"> «</w:t>
      </w:r>
      <w:r w:rsidRPr="001A33A0">
        <w:rPr>
          <w:rFonts w:ascii="Times New Roman" w:eastAsia="Times New Roman" w:hAnsi="Times New Roman"/>
          <w:color w:val="000000"/>
          <w:sz w:val="28"/>
          <w:szCs w:val="20"/>
          <w:shd w:val="clear" w:color="auto" w:fill="FFFFFF"/>
          <w:lang w:eastAsia="ru-RU"/>
        </w:rPr>
        <w:t>Мәңгілік</w:t>
      </w:r>
      <w:proofErr w:type="gramStart"/>
      <w:r w:rsidRPr="001A33A0">
        <w:rPr>
          <w:rFonts w:ascii="Times New Roman" w:eastAsia="Times New Roman" w:hAnsi="Times New Roman"/>
          <w:color w:val="000000"/>
          <w:sz w:val="28"/>
          <w:szCs w:val="20"/>
          <w:shd w:val="clear" w:color="auto" w:fill="FFFFFF"/>
          <w:lang w:eastAsia="ru-RU"/>
        </w:rPr>
        <w:t xml:space="preserve"> Е</w:t>
      </w:r>
      <w:proofErr w:type="gramEnd"/>
      <w:r w:rsidRPr="001A33A0">
        <w:rPr>
          <w:rFonts w:ascii="Times New Roman" w:eastAsia="Times New Roman" w:hAnsi="Times New Roman"/>
          <w:color w:val="000000"/>
          <w:sz w:val="28"/>
          <w:szCs w:val="20"/>
          <w:shd w:val="clear" w:color="auto" w:fill="FFFFFF"/>
          <w:lang w:eastAsia="ru-RU"/>
        </w:rPr>
        <w:t>л</w:t>
      </w:r>
      <w:r>
        <w:rPr>
          <w:rFonts w:ascii="Times New Roman" w:eastAsia="Times New Roman" w:hAnsi="Times New Roman"/>
          <w:color w:val="000000"/>
          <w:sz w:val="28"/>
          <w:szCs w:val="20"/>
          <w:shd w:val="clear" w:color="auto" w:fill="FFFFFF"/>
          <w:lang w:eastAsia="ru-RU"/>
        </w:rPr>
        <w:t>» важно учитывать</w:t>
      </w:r>
      <w:r w:rsidRPr="00532709">
        <w:rPr>
          <w:rFonts w:ascii="Times New Roman" w:eastAsia="Times New Roman" w:hAnsi="Times New Roman"/>
          <w:color w:val="000000"/>
          <w:sz w:val="28"/>
          <w:szCs w:val="20"/>
          <w:shd w:val="clear" w:color="auto" w:fill="FFFFFF"/>
          <w:lang w:eastAsia="ru-RU"/>
        </w:rPr>
        <w:t xml:space="preserve"> нов</w:t>
      </w:r>
      <w:r>
        <w:rPr>
          <w:rFonts w:ascii="Times New Roman" w:eastAsia="Times New Roman" w:hAnsi="Times New Roman"/>
          <w:color w:val="000000"/>
          <w:sz w:val="28"/>
          <w:szCs w:val="20"/>
          <w:shd w:val="clear" w:color="auto" w:fill="FFFFFF"/>
          <w:lang w:eastAsia="ru-RU"/>
        </w:rPr>
        <w:t>ую</w:t>
      </w:r>
      <w:r w:rsidRPr="00532709">
        <w:rPr>
          <w:rFonts w:ascii="Times New Roman" w:eastAsia="Times New Roman" w:hAnsi="Times New Roman"/>
          <w:color w:val="000000"/>
          <w:sz w:val="28"/>
          <w:szCs w:val="20"/>
          <w:shd w:val="clear" w:color="auto" w:fill="FFFFFF"/>
          <w:lang w:eastAsia="ru-RU"/>
        </w:rPr>
        <w:t xml:space="preserve"> ценностн</w:t>
      </w:r>
      <w:r>
        <w:rPr>
          <w:rFonts w:ascii="Times New Roman" w:eastAsia="Times New Roman" w:hAnsi="Times New Roman"/>
          <w:color w:val="000000"/>
          <w:sz w:val="28"/>
          <w:szCs w:val="20"/>
          <w:shd w:val="clear" w:color="auto" w:fill="FFFFFF"/>
          <w:lang w:eastAsia="ru-RU"/>
        </w:rPr>
        <w:t xml:space="preserve">ую </w:t>
      </w:r>
      <w:r w:rsidRPr="00532709">
        <w:rPr>
          <w:rFonts w:ascii="Times New Roman" w:eastAsia="Times New Roman" w:hAnsi="Times New Roman"/>
          <w:color w:val="000000"/>
          <w:sz w:val="28"/>
          <w:szCs w:val="20"/>
          <w:shd w:val="clear" w:color="auto" w:fill="FFFFFF"/>
          <w:lang w:eastAsia="ru-RU"/>
        </w:rPr>
        <w:t xml:space="preserve"> модель воспитания, т.к. в образовании, </w:t>
      </w:r>
      <w:r>
        <w:rPr>
          <w:rFonts w:ascii="Times New Roman" w:eastAsia="Times New Roman" w:hAnsi="Times New Roman"/>
          <w:color w:val="000000"/>
          <w:sz w:val="28"/>
          <w:szCs w:val="20"/>
          <w:shd w:val="clear" w:color="auto" w:fill="FFFFFF"/>
          <w:lang w:eastAsia="ru-RU"/>
        </w:rPr>
        <w:t xml:space="preserve"> </w:t>
      </w:r>
      <w:r w:rsidRPr="00532709">
        <w:rPr>
          <w:rFonts w:ascii="Times New Roman" w:eastAsia="Times New Roman" w:hAnsi="Times New Roman"/>
          <w:color w:val="000000"/>
          <w:sz w:val="28"/>
          <w:szCs w:val="20"/>
          <w:shd w:val="clear" w:color="auto" w:fill="FFFFFF"/>
          <w:lang w:eastAsia="ru-RU"/>
        </w:rPr>
        <w:t xml:space="preserve">как и в других сферах, требуется образец для подражания в воспитании и обучении таких детей и молодежи, которым предстоит создавать судьбу страны вместе со всем народом Казахстана. </w:t>
      </w:r>
    </w:p>
    <w:p w:rsidR="001C2263" w:rsidRDefault="001C2263" w:rsidP="001C2263">
      <w:pPr>
        <w:spacing w:after="0" w:line="240" w:lineRule="auto"/>
        <w:ind w:firstLine="709"/>
        <w:jc w:val="both"/>
        <w:rPr>
          <w:rFonts w:ascii="Times New Roman" w:eastAsia="Times New Roman" w:hAnsi="Times New Roman"/>
          <w:color w:val="000000"/>
          <w:sz w:val="28"/>
          <w:szCs w:val="20"/>
          <w:shd w:val="clear" w:color="auto" w:fill="FFFFFF"/>
          <w:lang w:eastAsia="ru-RU"/>
        </w:rPr>
      </w:pPr>
      <w:r w:rsidRPr="00AB06F2">
        <w:rPr>
          <w:rFonts w:ascii="Times New Roman" w:eastAsia="Times New Roman" w:hAnsi="Times New Roman"/>
          <w:color w:val="000000"/>
          <w:sz w:val="28"/>
          <w:szCs w:val="20"/>
          <w:shd w:val="clear" w:color="auto" w:fill="FFFFFF"/>
          <w:lang w:eastAsia="ru-RU"/>
        </w:rPr>
        <w:t xml:space="preserve">В целях обеспечения прав личности на развитие и самореализацию, расширения возможностей для удовлетворения разнообразных интересов детей и молодежи, развития их мотивационного потенциала, конкурентоспособности личности, общества и государства осознается необходимость в принятии </w:t>
      </w:r>
      <w:r>
        <w:rPr>
          <w:rFonts w:ascii="Times New Roman" w:eastAsia="Times New Roman" w:hAnsi="Times New Roman"/>
          <w:color w:val="000000"/>
          <w:sz w:val="28"/>
          <w:szCs w:val="20"/>
          <w:shd w:val="clear" w:color="auto" w:fill="FFFFFF"/>
          <w:lang w:eastAsia="ru-RU"/>
        </w:rPr>
        <w:t xml:space="preserve">педагогами дополнительного образования новых </w:t>
      </w:r>
      <w:r w:rsidRPr="00AB06F2">
        <w:rPr>
          <w:rFonts w:ascii="Times New Roman" w:eastAsia="Times New Roman" w:hAnsi="Times New Roman"/>
          <w:color w:val="000000"/>
          <w:sz w:val="28"/>
          <w:szCs w:val="20"/>
          <w:shd w:val="clear" w:color="auto" w:fill="FFFFFF"/>
          <w:lang w:eastAsia="ru-RU"/>
        </w:rPr>
        <w:t xml:space="preserve">подходов, включающих комплекс </w:t>
      </w:r>
      <w:r w:rsidRPr="00DB76C0">
        <w:rPr>
          <w:rFonts w:ascii="Times New Roman" w:eastAsia="Times New Roman" w:hAnsi="Times New Roman"/>
          <w:b/>
          <w:color w:val="000000"/>
          <w:sz w:val="28"/>
          <w:szCs w:val="20"/>
          <w:shd w:val="clear" w:color="auto" w:fill="FFFFFF"/>
          <w:lang w:eastAsia="ru-RU"/>
        </w:rPr>
        <w:t>организационно-педагогических, методических, научно-исследовательских мероприятий</w:t>
      </w:r>
      <w:r w:rsidRPr="00AB06F2">
        <w:rPr>
          <w:rFonts w:ascii="Times New Roman" w:eastAsia="Times New Roman" w:hAnsi="Times New Roman"/>
          <w:color w:val="000000"/>
          <w:sz w:val="28"/>
          <w:szCs w:val="20"/>
          <w:shd w:val="clear" w:color="auto" w:fill="FFFFFF"/>
          <w:lang w:eastAsia="ru-RU"/>
        </w:rPr>
        <w:t>.</w:t>
      </w:r>
    </w:p>
    <w:p w:rsidR="001C2263" w:rsidRDefault="001C2263" w:rsidP="001C2263">
      <w:pPr>
        <w:spacing w:after="0" w:line="240" w:lineRule="auto"/>
        <w:ind w:firstLine="709"/>
        <w:jc w:val="both"/>
        <w:rPr>
          <w:rFonts w:ascii="Times New Roman" w:eastAsia="Times New Roman" w:hAnsi="Times New Roman"/>
          <w:color w:val="000000"/>
          <w:sz w:val="28"/>
          <w:szCs w:val="20"/>
          <w:shd w:val="clear" w:color="auto" w:fill="FFFFFF"/>
          <w:lang w:eastAsia="ru-RU"/>
        </w:rPr>
      </w:pPr>
      <w:r w:rsidRPr="0056522E">
        <w:rPr>
          <w:rFonts w:ascii="Times New Roman" w:eastAsia="Times New Roman" w:hAnsi="Times New Roman"/>
          <w:color w:val="000000"/>
          <w:sz w:val="28"/>
          <w:szCs w:val="20"/>
          <w:shd w:val="clear" w:color="auto" w:fill="FFFFFF"/>
          <w:lang w:eastAsia="ru-RU"/>
        </w:rPr>
        <w:t>Все более глобализированное общество, в котором происходят кардинальные перемены, а также возрастающая роль свободного времени в современном мире диктуют определенные потребности.</w:t>
      </w:r>
      <w:r w:rsidRPr="005C0944">
        <w:rPr>
          <w:rFonts w:ascii="Times New Roman" w:eastAsia="Times New Roman" w:hAnsi="Times New Roman"/>
          <w:color w:val="000000"/>
          <w:sz w:val="28"/>
          <w:szCs w:val="20"/>
          <w:shd w:val="clear" w:color="auto" w:fill="FFFFFF"/>
          <w:lang w:eastAsia="ru-RU"/>
        </w:rPr>
        <w:t xml:space="preserve"> Система </w:t>
      </w:r>
      <w:r>
        <w:rPr>
          <w:rFonts w:ascii="Times New Roman" w:eastAsia="Times New Roman" w:hAnsi="Times New Roman"/>
          <w:color w:val="000000"/>
          <w:sz w:val="28"/>
          <w:szCs w:val="20"/>
          <w:shd w:val="clear" w:color="auto" w:fill="FFFFFF"/>
          <w:lang w:eastAsia="ru-RU"/>
        </w:rPr>
        <w:t xml:space="preserve">дополнительного </w:t>
      </w:r>
      <w:r w:rsidRPr="005C0944">
        <w:rPr>
          <w:rFonts w:ascii="Times New Roman" w:eastAsia="Times New Roman" w:hAnsi="Times New Roman"/>
          <w:color w:val="000000"/>
          <w:sz w:val="28"/>
          <w:szCs w:val="20"/>
          <w:shd w:val="clear" w:color="auto" w:fill="FFFFFF"/>
          <w:lang w:eastAsia="ru-RU"/>
        </w:rPr>
        <w:t>образования не может оставаться в стороне от социальных и политических изменений.</w:t>
      </w:r>
    </w:p>
    <w:p w:rsidR="001C2263" w:rsidRDefault="001C2263" w:rsidP="001C2263">
      <w:pPr>
        <w:spacing w:after="0" w:line="240" w:lineRule="auto"/>
        <w:ind w:firstLine="709"/>
        <w:jc w:val="both"/>
        <w:rPr>
          <w:rFonts w:ascii="Times New Roman" w:eastAsia="Times New Roman" w:hAnsi="Times New Roman"/>
          <w:color w:val="000000"/>
          <w:sz w:val="28"/>
          <w:szCs w:val="20"/>
          <w:shd w:val="clear" w:color="auto" w:fill="FFFFFF"/>
          <w:lang w:eastAsia="ru-RU"/>
        </w:rPr>
      </w:pPr>
      <w:r w:rsidRPr="005C0944">
        <w:rPr>
          <w:rFonts w:ascii="Times New Roman" w:eastAsia="Times New Roman" w:hAnsi="Times New Roman"/>
          <w:color w:val="000000"/>
          <w:sz w:val="28"/>
          <w:szCs w:val="20"/>
          <w:shd w:val="clear" w:color="auto" w:fill="FFFFFF"/>
          <w:lang w:eastAsia="ru-RU"/>
        </w:rPr>
        <w:t>В таких условиях досуг детей и подростков наполняется особым смыслом.</w:t>
      </w:r>
    </w:p>
    <w:p w:rsidR="001C2263" w:rsidRDefault="001C2263" w:rsidP="001C2263">
      <w:pPr>
        <w:spacing w:after="0" w:line="240" w:lineRule="auto"/>
        <w:ind w:firstLine="709"/>
        <w:jc w:val="both"/>
        <w:rPr>
          <w:rFonts w:ascii="Times New Roman" w:eastAsia="Times New Roman" w:hAnsi="Times New Roman"/>
          <w:color w:val="000000"/>
          <w:sz w:val="28"/>
          <w:szCs w:val="20"/>
          <w:shd w:val="clear" w:color="auto" w:fill="FFFFFF"/>
          <w:lang w:eastAsia="ru-RU"/>
        </w:rPr>
      </w:pPr>
      <w:r w:rsidRPr="006201F2">
        <w:rPr>
          <w:rFonts w:ascii="Times New Roman" w:eastAsia="Times New Roman" w:hAnsi="Times New Roman"/>
          <w:color w:val="000000"/>
          <w:sz w:val="28"/>
          <w:szCs w:val="20"/>
          <w:shd w:val="clear" w:color="auto" w:fill="FFFFFF"/>
          <w:lang w:eastAsia="ru-RU"/>
        </w:rPr>
        <w:t>Обладая открытостью, мобильностью и гибкостью, система дополнительного образования детей способна быстро и точно реагировать на «вызовы времени» в интересах ребенка, его семьи, общества, государства.</w:t>
      </w:r>
    </w:p>
    <w:p w:rsidR="001C2263" w:rsidRPr="006201F2" w:rsidRDefault="001C2263" w:rsidP="001C2263">
      <w:pPr>
        <w:spacing w:after="0" w:line="240" w:lineRule="auto"/>
        <w:ind w:firstLine="709"/>
        <w:jc w:val="both"/>
        <w:rPr>
          <w:rFonts w:ascii="Times New Roman" w:eastAsia="Times New Roman" w:hAnsi="Times New Roman"/>
          <w:color w:val="000000"/>
          <w:sz w:val="28"/>
          <w:szCs w:val="20"/>
          <w:shd w:val="clear" w:color="auto" w:fill="FFFFFF"/>
          <w:lang w:eastAsia="ru-RU"/>
        </w:rPr>
      </w:pPr>
      <w:r w:rsidRPr="006201F2">
        <w:rPr>
          <w:rFonts w:ascii="Times New Roman" w:eastAsia="Times New Roman" w:hAnsi="Times New Roman"/>
          <w:color w:val="000000"/>
          <w:sz w:val="28"/>
          <w:szCs w:val="20"/>
          <w:shd w:val="clear" w:color="auto" w:fill="FFFFFF"/>
          <w:lang w:eastAsia="ru-RU"/>
        </w:rPr>
        <w:t xml:space="preserve">Осознание изменений понятия творчества детей и молодежи в мире новых технологий требует активного внедрения инновационных методик, использования </w:t>
      </w:r>
      <w:r w:rsidRPr="006201F2">
        <w:rPr>
          <w:rFonts w:ascii="Times New Roman" w:eastAsia="Times New Roman" w:hAnsi="Times New Roman"/>
          <w:color w:val="000000"/>
          <w:sz w:val="28"/>
          <w:szCs w:val="20"/>
          <w:shd w:val="clear" w:color="auto" w:fill="FFFFFF"/>
          <w:lang w:eastAsia="ru-RU"/>
        </w:rPr>
        <w:lastRenderedPageBreak/>
        <w:t>современного оборудования, поиска новых форм преподавания, расширения роли ресурсных центров дополнительного образования как центров современных технологий.</w:t>
      </w:r>
    </w:p>
    <w:p w:rsidR="001C2263" w:rsidRDefault="001C2263" w:rsidP="001C2263">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eastAsia="ru-RU"/>
        </w:rPr>
      </w:pPr>
      <w:r>
        <w:rPr>
          <w:rFonts w:ascii="Times New Roman" w:eastAsia="Times New Roman" w:hAnsi="Times New Roman"/>
          <w:color w:val="000000"/>
          <w:sz w:val="28"/>
          <w:szCs w:val="20"/>
          <w:shd w:val="clear" w:color="auto" w:fill="FFFFFF"/>
          <w:lang w:eastAsia="ru-RU"/>
        </w:rPr>
        <w:t xml:space="preserve">В своей деятельности педагоги </w:t>
      </w:r>
      <w:r w:rsidRPr="006201F2">
        <w:rPr>
          <w:rFonts w:ascii="Times New Roman" w:eastAsia="Times New Roman" w:hAnsi="Times New Roman"/>
          <w:color w:val="000000"/>
          <w:sz w:val="28"/>
          <w:szCs w:val="20"/>
          <w:shd w:val="clear" w:color="auto" w:fill="FFFFFF"/>
          <w:lang w:eastAsia="ru-RU"/>
        </w:rPr>
        <w:t>дополнительного образования должн</w:t>
      </w:r>
      <w:r>
        <w:rPr>
          <w:rFonts w:ascii="Times New Roman" w:eastAsia="Times New Roman" w:hAnsi="Times New Roman"/>
          <w:color w:val="000000"/>
          <w:sz w:val="28"/>
          <w:szCs w:val="20"/>
          <w:shd w:val="clear" w:color="auto" w:fill="FFFFFF"/>
          <w:lang w:eastAsia="ru-RU"/>
        </w:rPr>
        <w:t>ы</w:t>
      </w:r>
      <w:r w:rsidRPr="006201F2">
        <w:rPr>
          <w:rFonts w:ascii="Times New Roman" w:eastAsia="Times New Roman" w:hAnsi="Times New Roman"/>
          <w:color w:val="000000"/>
          <w:sz w:val="28"/>
          <w:szCs w:val="20"/>
          <w:shd w:val="clear" w:color="auto" w:fill="FFFFFF"/>
          <w:lang w:eastAsia="ru-RU"/>
        </w:rPr>
        <w:t xml:space="preserve"> использовать те ценностные ориентиры, которые помогают осмыслить духовный опыт поколений и обеспечивают движение человечества к прогрессу. Важно, чтобы наши дети воспитывались в духе национальной идеологии, культурных традиций. Идеологическая составляющая должна присутствовать во всех проводимых мероприятиях.</w:t>
      </w:r>
      <w:r w:rsidRPr="006201F2">
        <w:rPr>
          <w:rFonts w:ascii="Times New Roman" w:eastAsia="Times New Roman" w:hAnsi="Times New Roman"/>
          <w:color w:val="000000"/>
          <w:sz w:val="28"/>
          <w:szCs w:val="20"/>
          <w:lang w:eastAsia="ru-RU"/>
        </w:rPr>
        <w:t> </w:t>
      </w:r>
      <w:r w:rsidRPr="006201F2">
        <w:rPr>
          <w:rFonts w:ascii="Times New Roman" w:eastAsia="Times New Roman" w:hAnsi="Times New Roman"/>
          <w:color w:val="000000"/>
          <w:sz w:val="28"/>
          <w:szCs w:val="20"/>
          <w:shd w:val="clear" w:color="auto" w:fill="FFFFFF"/>
          <w:lang w:eastAsia="ru-RU"/>
        </w:rPr>
        <w:br/>
      </w:r>
      <w:r>
        <w:rPr>
          <w:rFonts w:ascii="Times New Roman" w:eastAsia="Times New Roman" w:hAnsi="Times New Roman"/>
          <w:color w:val="000000"/>
          <w:sz w:val="28"/>
          <w:szCs w:val="20"/>
          <w:shd w:val="clear" w:color="auto" w:fill="FFFFFF"/>
          <w:lang w:eastAsia="ru-RU"/>
        </w:rPr>
        <w:t xml:space="preserve">        Организации </w:t>
      </w:r>
      <w:r w:rsidRPr="006201F2">
        <w:rPr>
          <w:rFonts w:ascii="Times New Roman" w:eastAsia="Times New Roman" w:hAnsi="Times New Roman"/>
          <w:color w:val="000000"/>
          <w:sz w:val="28"/>
          <w:szCs w:val="20"/>
          <w:shd w:val="clear" w:color="auto" w:fill="FFFFFF"/>
          <w:lang w:eastAsia="ru-RU"/>
        </w:rPr>
        <w:t>дополнительного образования детей и молодежи имеют огромные возможности и богатый опыт работы по формированию у учащихся патриотических качеств личности, приобщению к культурно-историческим и социально-политическим традициям, развитию желания быть полезным людям, своей стране</w:t>
      </w:r>
      <w:r>
        <w:rPr>
          <w:rFonts w:ascii="Times New Roman" w:eastAsia="Times New Roman" w:hAnsi="Times New Roman"/>
          <w:color w:val="000000"/>
          <w:sz w:val="28"/>
          <w:szCs w:val="20"/>
          <w:shd w:val="clear" w:color="auto" w:fill="FFFFFF"/>
          <w:lang w:eastAsia="ru-RU"/>
        </w:rPr>
        <w:t xml:space="preserve"> ч</w:t>
      </w:r>
      <w:r w:rsidRPr="006201F2">
        <w:rPr>
          <w:rFonts w:ascii="Times New Roman" w:eastAsia="Times New Roman" w:hAnsi="Times New Roman"/>
          <w:color w:val="000000"/>
          <w:sz w:val="28"/>
          <w:szCs w:val="20"/>
          <w:shd w:val="clear" w:color="auto" w:fill="FFFFFF"/>
          <w:lang w:eastAsia="ru-RU"/>
        </w:rPr>
        <w:t>ерез организацию работы историко-патриотических клубов, кружков, центров, экспедиций, поисковой, исследовательской деятельности, вза</w:t>
      </w:r>
      <w:r>
        <w:rPr>
          <w:rFonts w:ascii="Times New Roman" w:eastAsia="Times New Roman" w:hAnsi="Times New Roman"/>
          <w:color w:val="000000"/>
          <w:sz w:val="28"/>
          <w:szCs w:val="20"/>
          <w:shd w:val="clear" w:color="auto" w:fill="FFFFFF"/>
          <w:lang w:eastAsia="ru-RU"/>
        </w:rPr>
        <w:t>имодействие с воинскими частями</w:t>
      </w:r>
      <w:r w:rsidRPr="006201F2">
        <w:rPr>
          <w:rFonts w:ascii="Times New Roman" w:eastAsia="Times New Roman" w:hAnsi="Times New Roman"/>
          <w:color w:val="000000"/>
          <w:sz w:val="28"/>
          <w:szCs w:val="20"/>
          <w:shd w:val="clear" w:color="auto" w:fill="FFFFFF"/>
          <w:lang w:eastAsia="ru-RU"/>
        </w:rPr>
        <w:t xml:space="preserve">. </w:t>
      </w:r>
      <w:r>
        <w:rPr>
          <w:rFonts w:ascii="Times New Roman" w:eastAsia="Times New Roman" w:hAnsi="Times New Roman"/>
          <w:color w:val="000000"/>
          <w:sz w:val="28"/>
          <w:szCs w:val="20"/>
          <w:shd w:val="clear" w:color="auto" w:fill="FFFFFF"/>
          <w:lang w:eastAsia="ru-RU"/>
        </w:rPr>
        <w:t xml:space="preserve"> </w:t>
      </w:r>
    </w:p>
    <w:p w:rsidR="001C2263" w:rsidRDefault="001C2263" w:rsidP="001C2263">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lang w:eastAsia="ru-RU"/>
        </w:rPr>
      </w:pPr>
      <w:r w:rsidRPr="006201F2">
        <w:rPr>
          <w:rFonts w:ascii="Times New Roman" w:eastAsia="Times New Roman" w:hAnsi="Times New Roman"/>
          <w:color w:val="000000"/>
          <w:sz w:val="28"/>
          <w:szCs w:val="20"/>
          <w:shd w:val="clear" w:color="auto" w:fill="FFFFFF"/>
          <w:lang w:eastAsia="ru-RU"/>
        </w:rPr>
        <w:t xml:space="preserve">Педагогам </w:t>
      </w:r>
      <w:r>
        <w:rPr>
          <w:rFonts w:ascii="Times New Roman" w:eastAsia="Times New Roman" w:hAnsi="Times New Roman"/>
          <w:color w:val="000000"/>
          <w:sz w:val="28"/>
          <w:szCs w:val="20"/>
          <w:shd w:val="clear" w:color="auto" w:fill="FFFFFF"/>
          <w:lang w:eastAsia="ru-RU"/>
        </w:rPr>
        <w:t xml:space="preserve">дополнительного образования </w:t>
      </w:r>
      <w:r w:rsidRPr="006201F2">
        <w:rPr>
          <w:rFonts w:ascii="Times New Roman" w:eastAsia="Times New Roman" w:hAnsi="Times New Roman"/>
          <w:color w:val="000000"/>
          <w:sz w:val="28"/>
          <w:szCs w:val="20"/>
          <w:shd w:val="clear" w:color="auto" w:fill="FFFFFF"/>
          <w:lang w:eastAsia="ru-RU"/>
        </w:rPr>
        <w:t>рекомендуется активно обращаться к методическому фонду республиканских выставок, использовать выставочный материал в профессиональной деятельности</w:t>
      </w:r>
      <w:r>
        <w:rPr>
          <w:rFonts w:ascii="Times New Roman" w:eastAsia="Times New Roman" w:hAnsi="Times New Roman"/>
          <w:color w:val="000000"/>
          <w:sz w:val="28"/>
          <w:szCs w:val="20"/>
          <w:shd w:val="clear" w:color="auto" w:fill="FFFFFF"/>
          <w:lang w:eastAsia="ru-RU"/>
        </w:rPr>
        <w:t>.</w:t>
      </w:r>
      <w:r w:rsidRPr="006201F2">
        <w:rPr>
          <w:rFonts w:ascii="Times New Roman" w:eastAsia="Times New Roman" w:hAnsi="Times New Roman"/>
          <w:color w:val="000000"/>
          <w:sz w:val="28"/>
          <w:szCs w:val="20"/>
          <w:lang w:eastAsia="ru-RU"/>
        </w:rPr>
        <w:t> </w:t>
      </w:r>
    </w:p>
    <w:p w:rsidR="001C2263" w:rsidRPr="006201F2" w:rsidRDefault="001C2263" w:rsidP="001C2263">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eastAsia="ru-RU"/>
        </w:rPr>
      </w:pPr>
      <w:r w:rsidRPr="006201F2">
        <w:rPr>
          <w:rFonts w:ascii="Times New Roman" w:eastAsia="Times New Roman" w:hAnsi="Times New Roman"/>
          <w:color w:val="000000"/>
          <w:sz w:val="28"/>
          <w:szCs w:val="20"/>
          <w:shd w:val="clear" w:color="auto" w:fill="FFFFFF"/>
          <w:lang w:eastAsia="ru-RU"/>
        </w:rPr>
        <w:t>Существенным фактором</w:t>
      </w:r>
      <w:r w:rsidRPr="006201F2">
        <w:rPr>
          <w:rFonts w:ascii="Times New Roman" w:eastAsia="Times New Roman" w:hAnsi="Times New Roman"/>
          <w:color w:val="000000"/>
          <w:sz w:val="28"/>
          <w:szCs w:val="20"/>
          <w:lang w:eastAsia="ru-RU"/>
        </w:rPr>
        <w:t> </w:t>
      </w:r>
      <w:r w:rsidRPr="00A6249F">
        <w:rPr>
          <w:rFonts w:ascii="Times New Roman" w:eastAsia="Times New Roman" w:hAnsi="Times New Roman"/>
          <w:color w:val="000000"/>
          <w:sz w:val="28"/>
          <w:szCs w:val="20"/>
          <w:shd w:val="clear" w:color="auto" w:fill="FFFFFF"/>
          <w:lang w:eastAsia="ru-RU"/>
        </w:rPr>
        <w:t>гражданского становления</w:t>
      </w:r>
      <w:r w:rsidRPr="006201F2">
        <w:rPr>
          <w:rFonts w:ascii="Times New Roman" w:eastAsia="Times New Roman" w:hAnsi="Times New Roman"/>
          <w:color w:val="000000"/>
          <w:sz w:val="28"/>
          <w:szCs w:val="20"/>
          <w:lang w:eastAsia="ru-RU"/>
        </w:rPr>
        <w:t> </w:t>
      </w:r>
      <w:r w:rsidRPr="006201F2">
        <w:rPr>
          <w:rFonts w:ascii="Times New Roman" w:eastAsia="Times New Roman" w:hAnsi="Times New Roman"/>
          <w:color w:val="000000"/>
          <w:sz w:val="28"/>
          <w:szCs w:val="20"/>
          <w:shd w:val="clear" w:color="auto" w:fill="FFFFFF"/>
          <w:lang w:eastAsia="ru-RU"/>
        </w:rPr>
        <w:t>подрастающего поколения является активная социализация и формирование у учащихся таких качеств, как социальная ответственность, неравнодушное отношение к судьбе страны, к судьбе своей малой родины. Гражданственность и патриотизм</w:t>
      </w:r>
      <w:r>
        <w:rPr>
          <w:rFonts w:ascii="Times New Roman" w:eastAsia="Times New Roman" w:hAnsi="Times New Roman"/>
          <w:color w:val="000000"/>
          <w:sz w:val="28"/>
          <w:szCs w:val="20"/>
          <w:shd w:val="clear" w:color="auto" w:fill="FFFFFF"/>
          <w:lang w:eastAsia="ru-RU"/>
        </w:rPr>
        <w:t xml:space="preserve">, </w:t>
      </w:r>
      <w:r w:rsidRPr="006201F2">
        <w:rPr>
          <w:rFonts w:ascii="Times New Roman" w:eastAsia="Times New Roman" w:hAnsi="Times New Roman"/>
          <w:color w:val="000000"/>
          <w:sz w:val="28"/>
          <w:szCs w:val="20"/>
          <w:shd w:val="clear" w:color="auto" w:fill="FFFFFF"/>
          <w:lang w:eastAsia="ru-RU"/>
        </w:rPr>
        <w:t xml:space="preserve"> прежде всего</w:t>
      </w:r>
      <w:r>
        <w:rPr>
          <w:rFonts w:ascii="Times New Roman" w:eastAsia="Times New Roman" w:hAnsi="Times New Roman"/>
          <w:color w:val="000000"/>
          <w:sz w:val="28"/>
          <w:szCs w:val="20"/>
          <w:shd w:val="clear" w:color="auto" w:fill="FFFFFF"/>
          <w:lang w:eastAsia="ru-RU"/>
        </w:rPr>
        <w:t>,</w:t>
      </w:r>
      <w:r w:rsidRPr="006201F2">
        <w:rPr>
          <w:rFonts w:ascii="Times New Roman" w:eastAsia="Times New Roman" w:hAnsi="Times New Roman"/>
          <w:color w:val="000000"/>
          <w:sz w:val="28"/>
          <w:szCs w:val="20"/>
          <w:shd w:val="clear" w:color="auto" w:fill="FFFFFF"/>
          <w:lang w:eastAsia="ru-RU"/>
        </w:rPr>
        <w:t xml:space="preserve"> связываются с тем местом, где человек родился, где проходит его сознательная жизнь. Чем полнее и содержательнее получены знания о родном крае, его людях, его прошлом и настоящем, тем более эффективно будет решаться одна из главных задач – воспитание гражданина, который уважает и почитает традиции своего народа, гордится его материальной и духовной культурой.</w:t>
      </w:r>
      <w:r w:rsidRPr="00417B0E">
        <w:rPr>
          <w:rFonts w:ascii="Times New Roman" w:eastAsia="Times New Roman" w:hAnsi="Times New Roman"/>
          <w:color w:val="000000"/>
          <w:sz w:val="28"/>
          <w:szCs w:val="20"/>
          <w:shd w:val="clear" w:color="auto" w:fill="FFFFFF"/>
          <w:lang w:eastAsia="ru-RU"/>
        </w:rPr>
        <w:t> </w:t>
      </w:r>
    </w:p>
    <w:p w:rsidR="001C2263" w:rsidRDefault="001C2263" w:rsidP="001C2263">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eastAsia="ru-RU"/>
        </w:rPr>
      </w:pPr>
      <w:proofErr w:type="gramStart"/>
      <w:r w:rsidRPr="00417B0E">
        <w:rPr>
          <w:rFonts w:ascii="Times New Roman" w:eastAsia="Times New Roman" w:hAnsi="Times New Roman"/>
          <w:color w:val="000000"/>
          <w:sz w:val="28"/>
          <w:szCs w:val="20"/>
          <w:shd w:val="clear" w:color="auto" w:fill="FFFFFF"/>
          <w:lang w:eastAsia="ru-RU"/>
        </w:rPr>
        <w:t xml:space="preserve">Педагогам детских фольклорных коллективов рекомендуется продолжить работу по изучению национальных особенностей и традиций </w:t>
      </w:r>
      <w:r>
        <w:rPr>
          <w:rFonts w:ascii="Times New Roman" w:eastAsia="Times New Roman" w:hAnsi="Times New Roman"/>
          <w:color w:val="000000"/>
          <w:sz w:val="28"/>
          <w:szCs w:val="20"/>
          <w:shd w:val="clear" w:color="auto" w:fill="FFFFFF"/>
          <w:lang w:eastAsia="ru-RU"/>
        </w:rPr>
        <w:t xml:space="preserve">казахстанского </w:t>
      </w:r>
      <w:r w:rsidRPr="00417B0E">
        <w:rPr>
          <w:rFonts w:ascii="Times New Roman" w:eastAsia="Times New Roman" w:hAnsi="Times New Roman"/>
          <w:color w:val="000000"/>
          <w:sz w:val="28"/>
          <w:szCs w:val="20"/>
          <w:shd w:val="clear" w:color="auto" w:fill="FFFFFF"/>
          <w:lang w:eastAsia="ru-RU"/>
        </w:rPr>
        <w:t>народа,  сохранению и развитию региональной фольклорной традиции: песенной, танцевальной, народных промыслов и т. д. На занятиях особые акценты необходимо делать на разъяснении учащимся гуманистических ценностных ориентиров нашего народа: почитание женщины-матери, уважение к старшим, трудолюбие, стремление жить в гармонии с социумом и природой и др.</w:t>
      </w:r>
      <w:proofErr w:type="gramEnd"/>
    </w:p>
    <w:p w:rsidR="001C2263" w:rsidRDefault="001C2263" w:rsidP="001C2263">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eastAsia="ru-RU"/>
        </w:rPr>
      </w:pPr>
      <w:r w:rsidRPr="00417B0E">
        <w:rPr>
          <w:rFonts w:ascii="Times New Roman" w:eastAsia="Times New Roman" w:hAnsi="Times New Roman"/>
          <w:color w:val="000000"/>
          <w:sz w:val="28"/>
          <w:szCs w:val="20"/>
          <w:shd w:val="clear" w:color="auto" w:fill="FFFFFF"/>
          <w:lang w:eastAsia="ru-RU"/>
        </w:rPr>
        <w:t>Педагогам объединений театрального творчества особое внимание следует уделить поиску драматургического материала высокого нравственного содержания, учитывая современные тенденции развития детского театрального творчества, развитию интерактивных видов театра.</w:t>
      </w:r>
    </w:p>
    <w:p w:rsidR="001C2263" w:rsidRDefault="001C2263" w:rsidP="001C2263">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eastAsia="ru-RU"/>
        </w:rPr>
      </w:pPr>
      <w:r w:rsidRPr="00417B0E">
        <w:rPr>
          <w:rFonts w:ascii="Times New Roman" w:eastAsia="Times New Roman" w:hAnsi="Times New Roman"/>
          <w:color w:val="000000"/>
          <w:sz w:val="28"/>
          <w:szCs w:val="20"/>
          <w:shd w:val="clear" w:color="auto" w:fill="FFFFFF"/>
          <w:lang w:eastAsia="ru-RU"/>
        </w:rPr>
        <w:t xml:space="preserve">Педагогам объединений изобразительного и декоративно-прикладного творчества необходимо продолжить работу по развитию культуры творчества, воспитанию чувства прекрасного. </w:t>
      </w:r>
    </w:p>
    <w:p w:rsidR="001C2263" w:rsidRDefault="001C2263" w:rsidP="001C2263">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eastAsia="ru-RU"/>
        </w:rPr>
      </w:pPr>
      <w:r w:rsidRPr="001A33A0">
        <w:rPr>
          <w:rFonts w:ascii="Times New Roman" w:eastAsia="Times New Roman" w:hAnsi="Times New Roman"/>
          <w:color w:val="000000"/>
          <w:sz w:val="28"/>
          <w:szCs w:val="20"/>
          <w:shd w:val="clear" w:color="auto" w:fill="FFFFFF"/>
          <w:lang w:eastAsia="ru-RU"/>
        </w:rPr>
        <w:t>Как показывает практика</w:t>
      </w:r>
      <w:r>
        <w:rPr>
          <w:rFonts w:ascii="Times New Roman" w:eastAsia="Times New Roman" w:hAnsi="Times New Roman"/>
          <w:color w:val="000000"/>
          <w:sz w:val="28"/>
          <w:szCs w:val="20"/>
          <w:shd w:val="clear" w:color="auto" w:fill="FFFFFF"/>
          <w:lang w:eastAsia="ru-RU"/>
        </w:rPr>
        <w:t xml:space="preserve">, </w:t>
      </w:r>
      <w:r w:rsidRPr="001A33A0">
        <w:rPr>
          <w:rFonts w:ascii="Times New Roman" w:eastAsia="Times New Roman" w:hAnsi="Times New Roman"/>
          <w:color w:val="000000"/>
          <w:sz w:val="28"/>
          <w:szCs w:val="20"/>
          <w:shd w:val="clear" w:color="auto" w:fill="FFFFFF"/>
          <w:lang w:eastAsia="ru-RU"/>
        </w:rPr>
        <w:t xml:space="preserve"> мощным механизмом духовно-нравственного просвещения являются занятия изобразительным искусством, хореографией, музыкой.</w:t>
      </w:r>
      <w:r>
        <w:rPr>
          <w:rFonts w:ascii="Times New Roman" w:eastAsia="Times New Roman" w:hAnsi="Times New Roman"/>
          <w:color w:val="000000"/>
          <w:sz w:val="28"/>
          <w:szCs w:val="20"/>
          <w:shd w:val="clear" w:color="auto" w:fill="FFFFFF"/>
          <w:lang w:eastAsia="ru-RU"/>
        </w:rPr>
        <w:t xml:space="preserve"> </w:t>
      </w:r>
      <w:r w:rsidRPr="00974A31">
        <w:rPr>
          <w:rFonts w:ascii="Times New Roman" w:eastAsia="Times New Roman" w:hAnsi="Times New Roman"/>
          <w:color w:val="000000"/>
          <w:sz w:val="28"/>
          <w:szCs w:val="20"/>
          <w:shd w:val="clear" w:color="auto" w:fill="FFFFFF"/>
          <w:lang w:eastAsia="ru-RU"/>
        </w:rPr>
        <w:t>Структура ряд</w:t>
      </w:r>
      <w:r>
        <w:rPr>
          <w:rFonts w:ascii="Times New Roman" w:eastAsia="Times New Roman" w:hAnsi="Times New Roman"/>
          <w:color w:val="000000"/>
          <w:sz w:val="28"/>
          <w:szCs w:val="20"/>
          <w:shd w:val="clear" w:color="auto" w:fill="FFFFFF"/>
          <w:lang w:eastAsia="ru-RU"/>
        </w:rPr>
        <w:t>а</w:t>
      </w:r>
      <w:r w:rsidRPr="00974A31">
        <w:rPr>
          <w:rFonts w:ascii="Times New Roman" w:eastAsia="Times New Roman" w:hAnsi="Times New Roman"/>
          <w:color w:val="000000"/>
          <w:sz w:val="28"/>
          <w:szCs w:val="20"/>
          <w:shd w:val="clear" w:color="auto" w:fill="FFFFFF"/>
          <w:lang w:eastAsia="ru-RU"/>
        </w:rPr>
        <w:t xml:space="preserve"> самостоятельных конкурсов и выставок</w:t>
      </w:r>
      <w:r>
        <w:rPr>
          <w:rFonts w:ascii="Times New Roman" w:eastAsia="Times New Roman" w:hAnsi="Times New Roman"/>
          <w:color w:val="000000"/>
          <w:sz w:val="28"/>
          <w:szCs w:val="20"/>
          <w:shd w:val="clear" w:color="auto" w:fill="FFFFFF"/>
          <w:lang w:eastAsia="ru-RU"/>
        </w:rPr>
        <w:t xml:space="preserve"> могла бы быть объединена </w:t>
      </w:r>
      <w:r w:rsidRPr="00974A31">
        <w:rPr>
          <w:rFonts w:ascii="Times New Roman" w:eastAsia="Times New Roman" w:hAnsi="Times New Roman"/>
          <w:color w:val="000000"/>
          <w:sz w:val="28"/>
          <w:szCs w:val="20"/>
          <w:shd w:val="clear" w:color="auto" w:fill="FFFFFF"/>
          <w:lang w:eastAsia="ru-RU"/>
        </w:rPr>
        <w:t>общей идеей представления "Через искусство - к миру и взаимопониманию"</w:t>
      </w:r>
      <w:r>
        <w:rPr>
          <w:rFonts w:ascii="Times New Roman" w:eastAsia="Times New Roman" w:hAnsi="Times New Roman"/>
          <w:color w:val="000000"/>
          <w:sz w:val="28"/>
          <w:szCs w:val="20"/>
          <w:shd w:val="clear" w:color="auto" w:fill="FFFFFF"/>
          <w:lang w:eastAsia="ru-RU"/>
        </w:rPr>
        <w:t xml:space="preserve"> по следующим номинациям:</w:t>
      </w:r>
    </w:p>
    <w:p w:rsidR="001C2263" w:rsidRPr="00974A31" w:rsidRDefault="001C2263" w:rsidP="001C2263">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eastAsia="ru-RU"/>
        </w:rPr>
      </w:pPr>
      <w:r w:rsidRPr="00974A31">
        <w:rPr>
          <w:rFonts w:ascii="Times New Roman" w:eastAsia="Times New Roman" w:hAnsi="Times New Roman"/>
          <w:color w:val="000000"/>
          <w:sz w:val="28"/>
          <w:szCs w:val="20"/>
          <w:shd w:val="clear" w:color="auto" w:fill="FFFFFF"/>
          <w:lang w:eastAsia="ru-RU"/>
        </w:rPr>
        <w:t>1) «Национальные традиции и обряды»</w:t>
      </w:r>
      <w:r>
        <w:rPr>
          <w:rFonts w:ascii="Times New Roman" w:eastAsia="Times New Roman" w:hAnsi="Times New Roman"/>
          <w:color w:val="000000"/>
          <w:sz w:val="28"/>
          <w:szCs w:val="20"/>
          <w:shd w:val="clear" w:color="auto" w:fill="FFFFFF"/>
          <w:lang w:eastAsia="ru-RU"/>
        </w:rPr>
        <w:t xml:space="preserve"> (у</w:t>
      </w:r>
      <w:r w:rsidRPr="00974A31">
        <w:rPr>
          <w:rFonts w:ascii="Times New Roman" w:eastAsia="Times New Roman" w:hAnsi="Times New Roman"/>
          <w:color w:val="000000"/>
          <w:sz w:val="28"/>
          <w:szCs w:val="20"/>
          <w:shd w:val="clear" w:color="auto" w:fill="FFFFFF"/>
          <w:lang w:eastAsia="ru-RU"/>
        </w:rPr>
        <w:t>частники конкурса представляют описание или демонстрируют национальные обряды, а также рассказывают о традициях своего народа</w:t>
      </w:r>
      <w:r>
        <w:rPr>
          <w:rFonts w:ascii="Times New Roman" w:eastAsia="Times New Roman" w:hAnsi="Times New Roman"/>
          <w:color w:val="000000"/>
          <w:sz w:val="28"/>
          <w:szCs w:val="20"/>
          <w:shd w:val="clear" w:color="auto" w:fill="FFFFFF"/>
          <w:lang w:eastAsia="ru-RU"/>
        </w:rPr>
        <w:t>)</w:t>
      </w:r>
      <w:r w:rsidRPr="00974A31">
        <w:rPr>
          <w:rFonts w:ascii="Times New Roman" w:eastAsia="Times New Roman" w:hAnsi="Times New Roman"/>
          <w:color w:val="000000"/>
          <w:sz w:val="28"/>
          <w:szCs w:val="20"/>
          <w:shd w:val="clear" w:color="auto" w:fill="FFFFFF"/>
          <w:lang w:eastAsia="ru-RU"/>
        </w:rPr>
        <w:t>; </w:t>
      </w:r>
    </w:p>
    <w:p w:rsidR="001C2263" w:rsidRPr="00974A31" w:rsidRDefault="001C2263" w:rsidP="001C2263">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eastAsia="ru-RU"/>
        </w:rPr>
      </w:pPr>
      <w:r w:rsidRPr="00974A31">
        <w:rPr>
          <w:rFonts w:ascii="Times New Roman" w:eastAsia="Times New Roman" w:hAnsi="Times New Roman"/>
          <w:color w:val="000000"/>
          <w:sz w:val="28"/>
          <w:szCs w:val="20"/>
          <w:shd w:val="clear" w:color="auto" w:fill="FFFFFF"/>
          <w:lang w:eastAsia="ru-RU"/>
        </w:rPr>
        <w:t>2) «Национальные песни, поэзия, игры и танцы»</w:t>
      </w:r>
      <w:r>
        <w:rPr>
          <w:rFonts w:ascii="Times New Roman" w:eastAsia="Times New Roman" w:hAnsi="Times New Roman"/>
          <w:color w:val="000000"/>
          <w:sz w:val="28"/>
          <w:szCs w:val="20"/>
          <w:shd w:val="clear" w:color="auto" w:fill="FFFFFF"/>
          <w:lang w:eastAsia="ru-RU"/>
        </w:rPr>
        <w:t xml:space="preserve"> (у</w:t>
      </w:r>
      <w:r w:rsidRPr="00974A31">
        <w:rPr>
          <w:rFonts w:ascii="Times New Roman" w:eastAsia="Times New Roman" w:hAnsi="Times New Roman"/>
          <w:color w:val="000000"/>
          <w:sz w:val="28"/>
          <w:szCs w:val="20"/>
          <w:shd w:val="clear" w:color="auto" w:fill="FFFFFF"/>
          <w:lang w:eastAsia="ru-RU"/>
        </w:rPr>
        <w:t>частники конкурса исполняют произведения фольклора на национальном языке, демонстрируют танцы, а также национальные и народные игры</w:t>
      </w:r>
      <w:r>
        <w:rPr>
          <w:rFonts w:ascii="Times New Roman" w:eastAsia="Times New Roman" w:hAnsi="Times New Roman"/>
          <w:color w:val="000000"/>
          <w:sz w:val="28"/>
          <w:szCs w:val="20"/>
          <w:shd w:val="clear" w:color="auto" w:fill="FFFFFF"/>
          <w:lang w:eastAsia="ru-RU"/>
        </w:rPr>
        <w:t>)</w:t>
      </w:r>
      <w:r w:rsidRPr="00974A31">
        <w:rPr>
          <w:rFonts w:ascii="Times New Roman" w:eastAsia="Times New Roman" w:hAnsi="Times New Roman"/>
          <w:color w:val="000000"/>
          <w:sz w:val="28"/>
          <w:szCs w:val="20"/>
          <w:shd w:val="clear" w:color="auto" w:fill="FFFFFF"/>
          <w:lang w:eastAsia="ru-RU"/>
        </w:rPr>
        <w:t>; </w:t>
      </w:r>
    </w:p>
    <w:p w:rsidR="001C2263" w:rsidRPr="00974A31" w:rsidRDefault="001C2263" w:rsidP="001C2263">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eastAsia="ru-RU"/>
        </w:rPr>
      </w:pPr>
      <w:r w:rsidRPr="00974A31">
        <w:rPr>
          <w:rFonts w:ascii="Times New Roman" w:eastAsia="Times New Roman" w:hAnsi="Times New Roman"/>
          <w:color w:val="000000"/>
          <w:sz w:val="28"/>
          <w:szCs w:val="20"/>
          <w:shd w:val="clear" w:color="auto" w:fill="FFFFFF"/>
          <w:lang w:eastAsia="ru-RU"/>
        </w:rPr>
        <w:lastRenderedPageBreak/>
        <w:t>3) «Национальный костюм»</w:t>
      </w:r>
      <w:r>
        <w:rPr>
          <w:rFonts w:ascii="Times New Roman" w:eastAsia="Times New Roman" w:hAnsi="Times New Roman"/>
          <w:color w:val="000000"/>
          <w:sz w:val="28"/>
          <w:szCs w:val="20"/>
          <w:shd w:val="clear" w:color="auto" w:fill="FFFFFF"/>
          <w:lang w:eastAsia="ru-RU"/>
        </w:rPr>
        <w:t xml:space="preserve"> (д</w:t>
      </w:r>
      <w:r w:rsidRPr="00974A31">
        <w:rPr>
          <w:rFonts w:ascii="Times New Roman" w:eastAsia="Times New Roman" w:hAnsi="Times New Roman"/>
          <w:color w:val="000000"/>
          <w:sz w:val="28"/>
          <w:szCs w:val="20"/>
          <w:shd w:val="clear" w:color="auto" w:fill="FFFFFF"/>
          <w:lang w:eastAsia="ru-RU"/>
        </w:rPr>
        <w:t>емонстрация национального костюма или его деталей. Может сопровождаться рассказом об истории, символике и способах изготовления данного изделия</w:t>
      </w:r>
      <w:r>
        <w:rPr>
          <w:rFonts w:ascii="Times New Roman" w:eastAsia="Times New Roman" w:hAnsi="Times New Roman"/>
          <w:color w:val="000000"/>
          <w:sz w:val="28"/>
          <w:szCs w:val="20"/>
          <w:shd w:val="clear" w:color="auto" w:fill="FFFFFF"/>
          <w:lang w:eastAsia="ru-RU"/>
        </w:rPr>
        <w:t>)</w:t>
      </w:r>
      <w:r w:rsidRPr="00974A31">
        <w:rPr>
          <w:rFonts w:ascii="Times New Roman" w:eastAsia="Times New Roman" w:hAnsi="Times New Roman"/>
          <w:color w:val="000000"/>
          <w:sz w:val="28"/>
          <w:szCs w:val="20"/>
          <w:shd w:val="clear" w:color="auto" w:fill="FFFFFF"/>
          <w:lang w:eastAsia="ru-RU"/>
        </w:rPr>
        <w:t>; </w:t>
      </w:r>
    </w:p>
    <w:p w:rsidR="001C2263" w:rsidRPr="00974A31" w:rsidRDefault="001C2263" w:rsidP="001C2263">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eastAsia="ru-RU"/>
        </w:rPr>
      </w:pPr>
      <w:r w:rsidRPr="00974A31">
        <w:rPr>
          <w:rFonts w:ascii="Times New Roman" w:eastAsia="Times New Roman" w:hAnsi="Times New Roman"/>
          <w:color w:val="000000"/>
          <w:sz w:val="28"/>
          <w:szCs w:val="20"/>
          <w:shd w:val="clear" w:color="auto" w:fill="FFFFFF"/>
          <w:lang w:eastAsia="ru-RU"/>
        </w:rPr>
        <w:t>4) «Декоративно-прикладное творчество «Храм традиций</w:t>
      </w:r>
      <w:proofErr w:type="gramStart"/>
      <w:r w:rsidRPr="00974A31">
        <w:rPr>
          <w:rFonts w:ascii="Times New Roman" w:eastAsia="Times New Roman" w:hAnsi="Times New Roman"/>
          <w:color w:val="000000"/>
          <w:sz w:val="28"/>
          <w:szCs w:val="20"/>
          <w:shd w:val="clear" w:color="auto" w:fill="FFFFFF"/>
          <w:lang w:eastAsia="ru-RU"/>
        </w:rPr>
        <w:t>»</w:t>
      </w:r>
      <w:r>
        <w:rPr>
          <w:rFonts w:ascii="Times New Roman" w:eastAsia="Times New Roman" w:hAnsi="Times New Roman"/>
          <w:color w:val="000000"/>
          <w:sz w:val="28"/>
          <w:szCs w:val="20"/>
          <w:shd w:val="clear" w:color="auto" w:fill="FFFFFF"/>
          <w:lang w:eastAsia="ru-RU"/>
        </w:rPr>
        <w:t>(</w:t>
      </w:r>
      <w:proofErr w:type="gramEnd"/>
      <w:r>
        <w:rPr>
          <w:rFonts w:ascii="Times New Roman" w:eastAsia="Times New Roman" w:hAnsi="Times New Roman"/>
          <w:color w:val="000000"/>
          <w:sz w:val="28"/>
          <w:szCs w:val="20"/>
          <w:shd w:val="clear" w:color="auto" w:fill="FFFFFF"/>
          <w:lang w:eastAsia="ru-RU"/>
        </w:rPr>
        <w:t>в</w:t>
      </w:r>
      <w:r w:rsidRPr="00974A31">
        <w:rPr>
          <w:rFonts w:ascii="Times New Roman" w:eastAsia="Times New Roman" w:hAnsi="Times New Roman"/>
          <w:color w:val="000000"/>
          <w:sz w:val="28"/>
          <w:szCs w:val="20"/>
          <w:shd w:val="clear" w:color="auto" w:fill="FFFFFF"/>
          <w:lang w:eastAsia="ru-RU"/>
        </w:rPr>
        <w:t xml:space="preserve"> конкурсной программе данной номинации принимают участие авторы творческих работ и хранители семейных реликвий (</w:t>
      </w:r>
      <w:r w:rsidRPr="00CB0891">
        <w:rPr>
          <w:rFonts w:ascii="Times New Roman" w:eastAsia="Times New Roman" w:hAnsi="Times New Roman"/>
          <w:i/>
          <w:color w:val="000000"/>
          <w:sz w:val="28"/>
          <w:szCs w:val="20"/>
          <w:shd w:val="clear" w:color="auto" w:fill="FFFFFF"/>
          <w:lang w:eastAsia="ru-RU"/>
        </w:rPr>
        <w:t>народная игрушка, вышивка, ткачество, лоскутное шитье, вязание, плетение, бисер, резьба по дереву, керамика и т.д.</w:t>
      </w:r>
      <w:r w:rsidRPr="00974A31">
        <w:rPr>
          <w:rFonts w:ascii="Times New Roman" w:eastAsia="Times New Roman" w:hAnsi="Times New Roman"/>
          <w:color w:val="000000"/>
          <w:sz w:val="28"/>
          <w:szCs w:val="20"/>
          <w:shd w:val="clear" w:color="auto" w:fill="FFFFFF"/>
          <w:lang w:eastAsia="ru-RU"/>
        </w:rPr>
        <w:t>). </w:t>
      </w:r>
      <w:proofErr w:type="gramStart"/>
      <w:r w:rsidRPr="00974A31">
        <w:rPr>
          <w:rFonts w:ascii="Times New Roman" w:eastAsia="Times New Roman" w:hAnsi="Times New Roman"/>
          <w:color w:val="000000"/>
          <w:sz w:val="28"/>
          <w:szCs w:val="20"/>
          <w:shd w:val="clear" w:color="auto" w:fill="FFFFFF"/>
          <w:lang w:eastAsia="ru-RU"/>
        </w:rPr>
        <w:t>Выставка детских и семейных работ «Маленькие шедевры»</w:t>
      </w:r>
      <w:r>
        <w:rPr>
          <w:rFonts w:ascii="Times New Roman" w:eastAsia="Times New Roman" w:hAnsi="Times New Roman"/>
          <w:color w:val="000000"/>
          <w:sz w:val="28"/>
          <w:szCs w:val="20"/>
          <w:shd w:val="clear" w:color="auto" w:fill="FFFFFF"/>
          <w:lang w:eastAsia="ru-RU"/>
        </w:rPr>
        <w:t>)</w:t>
      </w:r>
      <w:r w:rsidRPr="00974A31">
        <w:rPr>
          <w:rFonts w:ascii="Times New Roman" w:eastAsia="Times New Roman" w:hAnsi="Times New Roman"/>
          <w:color w:val="000000"/>
          <w:sz w:val="28"/>
          <w:szCs w:val="20"/>
          <w:shd w:val="clear" w:color="auto" w:fill="FFFFFF"/>
          <w:lang w:eastAsia="ru-RU"/>
        </w:rPr>
        <w:t>;</w:t>
      </w:r>
      <w:proofErr w:type="gramEnd"/>
    </w:p>
    <w:p w:rsidR="001C2263" w:rsidRPr="00974A31" w:rsidRDefault="001C2263" w:rsidP="001C2263">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eastAsia="ru-RU"/>
        </w:rPr>
      </w:pPr>
      <w:r w:rsidRPr="00974A31">
        <w:rPr>
          <w:rFonts w:ascii="Times New Roman" w:eastAsia="Times New Roman" w:hAnsi="Times New Roman"/>
          <w:color w:val="000000"/>
          <w:sz w:val="28"/>
          <w:szCs w:val="20"/>
          <w:shd w:val="clear" w:color="auto" w:fill="FFFFFF"/>
          <w:lang w:eastAsia="ru-RU"/>
        </w:rPr>
        <w:t>5) «Блюда национальной кухни»</w:t>
      </w:r>
      <w:r>
        <w:rPr>
          <w:rFonts w:ascii="Times New Roman" w:eastAsia="Times New Roman" w:hAnsi="Times New Roman"/>
          <w:color w:val="000000"/>
          <w:sz w:val="28"/>
          <w:szCs w:val="20"/>
          <w:shd w:val="clear" w:color="auto" w:fill="FFFFFF"/>
          <w:lang w:eastAsia="ru-RU"/>
        </w:rPr>
        <w:t xml:space="preserve"> (у</w:t>
      </w:r>
      <w:r w:rsidRPr="00974A31">
        <w:rPr>
          <w:rFonts w:ascii="Times New Roman" w:eastAsia="Times New Roman" w:hAnsi="Times New Roman"/>
          <w:color w:val="000000"/>
          <w:sz w:val="28"/>
          <w:szCs w:val="20"/>
          <w:shd w:val="clear" w:color="auto" w:fill="FFFFFF"/>
          <w:lang w:eastAsia="ru-RU"/>
        </w:rPr>
        <w:t>частникам конкурса необходимо: представить приготовленные блюда, рассказать о национальных традициях, связанных с этими блюдами, красочно оформить рецепты представленных блюд</w:t>
      </w:r>
      <w:r>
        <w:rPr>
          <w:rFonts w:ascii="Times New Roman" w:eastAsia="Times New Roman" w:hAnsi="Times New Roman"/>
          <w:color w:val="000000"/>
          <w:sz w:val="28"/>
          <w:szCs w:val="20"/>
          <w:shd w:val="clear" w:color="auto" w:fill="FFFFFF"/>
          <w:lang w:eastAsia="ru-RU"/>
        </w:rPr>
        <w:t>)</w:t>
      </w:r>
      <w:r w:rsidRPr="00974A31">
        <w:rPr>
          <w:rFonts w:ascii="Times New Roman" w:eastAsia="Times New Roman" w:hAnsi="Times New Roman"/>
          <w:color w:val="000000"/>
          <w:sz w:val="28"/>
          <w:szCs w:val="20"/>
          <w:shd w:val="clear" w:color="auto" w:fill="FFFFFF"/>
          <w:lang w:eastAsia="ru-RU"/>
        </w:rPr>
        <w:t>;</w:t>
      </w:r>
    </w:p>
    <w:p w:rsidR="001C2263" w:rsidRPr="00974A31" w:rsidRDefault="001C2263" w:rsidP="001C2263">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eastAsia="ru-RU"/>
        </w:rPr>
      </w:pPr>
      <w:r w:rsidRPr="00974A31">
        <w:rPr>
          <w:rFonts w:ascii="Times New Roman" w:eastAsia="Times New Roman" w:hAnsi="Times New Roman"/>
          <w:color w:val="000000"/>
          <w:sz w:val="28"/>
          <w:szCs w:val="20"/>
          <w:shd w:val="clear" w:color="auto" w:fill="FFFFFF"/>
          <w:lang w:eastAsia="ru-RU"/>
        </w:rPr>
        <w:t>6) «Творческий проект «Семейный альбом»</w:t>
      </w:r>
      <w:r>
        <w:rPr>
          <w:rFonts w:ascii="Times New Roman" w:eastAsia="Times New Roman" w:hAnsi="Times New Roman"/>
          <w:color w:val="000000"/>
          <w:sz w:val="28"/>
          <w:szCs w:val="20"/>
          <w:shd w:val="clear" w:color="auto" w:fill="FFFFFF"/>
          <w:lang w:eastAsia="ru-RU"/>
        </w:rPr>
        <w:t xml:space="preserve"> (у</w:t>
      </w:r>
      <w:r w:rsidRPr="00974A31">
        <w:rPr>
          <w:rFonts w:ascii="Times New Roman" w:eastAsia="Times New Roman" w:hAnsi="Times New Roman"/>
          <w:color w:val="000000"/>
          <w:sz w:val="28"/>
          <w:szCs w:val="20"/>
          <w:shd w:val="clear" w:color="auto" w:fill="FFFFFF"/>
          <w:lang w:eastAsia="ru-RU"/>
        </w:rPr>
        <w:t xml:space="preserve">частники конкурса готовят рассказ о представителях своего рода. </w:t>
      </w:r>
      <w:proofErr w:type="gramStart"/>
      <w:r w:rsidRPr="00974A31">
        <w:rPr>
          <w:rFonts w:ascii="Times New Roman" w:eastAsia="Times New Roman" w:hAnsi="Times New Roman"/>
          <w:color w:val="000000"/>
          <w:sz w:val="28"/>
          <w:szCs w:val="20"/>
          <w:shd w:val="clear" w:color="auto" w:fill="FFFFFF"/>
          <w:lang w:eastAsia="ru-RU"/>
        </w:rPr>
        <w:t>Рассказ может сопровождаться демонстрацией фотографий, видеозаписей, писем, дневниковых записей, печатных изданий, творческих работ членов семьи и уникальных предметов, хранящихся в доме и имеющих интересную историю</w:t>
      </w:r>
      <w:r>
        <w:rPr>
          <w:rFonts w:ascii="Times New Roman" w:eastAsia="Times New Roman" w:hAnsi="Times New Roman"/>
          <w:color w:val="000000"/>
          <w:sz w:val="28"/>
          <w:szCs w:val="20"/>
          <w:shd w:val="clear" w:color="auto" w:fill="FFFFFF"/>
          <w:lang w:eastAsia="ru-RU"/>
        </w:rPr>
        <w:t>)</w:t>
      </w:r>
      <w:r w:rsidRPr="00974A31">
        <w:rPr>
          <w:rFonts w:ascii="Times New Roman" w:eastAsia="Times New Roman" w:hAnsi="Times New Roman"/>
          <w:color w:val="000000"/>
          <w:sz w:val="28"/>
          <w:szCs w:val="20"/>
          <w:shd w:val="clear" w:color="auto" w:fill="FFFFFF"/>
          <w:lang w:eastAsia="ru-RU"/>
        </w:rPr>
        <w:t>; </w:t>
      </w:r>
      <w:proofErr w:type="gramEnd"/>
    </w:p>
    <w:p w:rsidR="001C2263" w:rsidRDefault="001C2263" w:rsidP="001C2263">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eastAsia="ru-RU"/>
        </w:rPr>
      </w:pPr>
      <w:r w:rsidRPr="00974A31">
        <w:rPr>
          <w:rFonts w:ascii="Times New Roman" w:eastAsia="Times New Roman" w:hAnsi="Times New Roman"/>
          <w:color w:val="000000"/>
          <w:sz w:val="28"/>
          <w:szCs w:val="20"/>
          <w:shd w:val="clear" w:color="auto" w:fill="FFFFFF"/>
          <w:lang w:eastAsia="ru-RU"/>
        </w:rPr>
        <w:t>7) Видеопроект «Мы - Казахстанцы!»</w:t>
      </w:r>
      <w:r>
        <w:rPr>
          <w:rFonts w:ascii="Times New Roman" w:eastAsia="Times New Roman" w:hAnsi="Times New Roman"/>
          <w:color w:val="000000"/>
          <w:sz w:val="28"/>
          <w:szCs w:val="20"/>
          <w:shd w:val="clear" w:color="auto" w:fill="FFFFFF"/>
          <w:lang w:eastAsia="ru-RU"/>
        </w:rPr>
        <w:t xml:space="preserve"> и др.</w:t>
      </w:r>
    </w:p>
    <w:p w:rsidR="001C2263" w:rsidRDefault="001C2263" w:rsidP="001C2263">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eastAsia="ru-RU"/>
        </w:rPr>
      </w:pPr>
      <w:r w:rsidRPr="001A33A0">
        <w:rPr>
          <w:rFonts w:ascii="Times New Roman" w:eastAsia="Times New Roman" w:hAnsi="Times New Roman"/>
          <w:color w:val="000000"/>
          <w:sz w:val="28"/>
          <w:szCs w:val="20"/>
          <w:shd w:val="clear" w:color="auto" w:fill="FFFFFF"/>
          <w:lang w:eastAsia="ru-RU"/>
        </w:rPr>
        <w:t>Учитывая популярность у детей и родителей данного направления, необходимо в полном объеме использовать воспитательный потенциал искусства, т.к.  оно помогает ощутить искренность чувств, без чего невозможно развитие самосознания, расширение «объема души»».</w:t>
      </w:r>
    </w:p>
    <w:p w:rsidR="001C2263" w:rsidRDefault="001C2263" w:rsidP="001C2263">
      <w:pPr>
        <w:pStyle w:val="a6"/>
        <w:pBdr>
          <w:bottom w:val="single" w:sz="4" w:space="31" w:color="FFFFFF"/>
        </w:pBdr>
        <w:tabs>
          <w:tab w:val="left" w:pos="993"/>
        </w:tabs>
        <w:spacing w:after="0" w:line="240" w:lineRule="auto"/>
        <w:ind w:left="0" w:firstLine="709"/>
        <w:jc w:val="both"/>
        <w:rPr>
          <w:rFonts w:ascii="Times New Roman" w:eastAsia="Times New Roman" w:hAnsi="Times New Roman"/>
          <w:color w:val="000000"/>
          <w:sz w:val="28"/>
          <w:szCs w:val="20"/>
          <w:shd w:val="clear" w:color="auto" w:fill="FFFFFF"/>
          <w:lang w:eastAsia="ru-RU"/>
        </w:rPr>
      </w:pPr>
      <w:r w:rsidRPr="001A33A0">
        <w:rPr>
          <w:rFonts w:ascii="Times New Roman" w:eastAsia="Times New Roman" w:hAnsi="Times New Roman"/>
          <w:color w:val="000000"/>
          <w:sz w:val="28"/>
          <w:szCs w:val="20"/>
          <w:shd w:val="clear" w:color="auto" w:fill="FFFFFF"/>
          <w:lang w:eastAsia="ru-RU"/>
        </w:rPr>
        <w:t>Большой духовно-нравственный потенциал заложен и в туризме. Именно он формирует такие черты характера, как целеустремленность и настойчивость, мужество и упорство, самостоятельность и инициатива, решительность и смелость,  которые так ценят подростки. Приобщению детей к истории, культурному наследию своего народа, своей страны способствует организация экскурсионной деятельности.</w:t>
      </w:r>
      <w:r w:rsidRPr="0043734F">
        <w:rPr>
          <w:rFonts w:ascii="Times New Roman" w:eastAsia="Times New Roman" w:hAnsi="Times New Roman"/>
          <w:color w:val="000000"/>
          <w:sz w:val="28"/>
          <w:szCs w:val="20"/>
          <w:shd w:val="clear" w:color="auto" w:fill="FFFFFF"/>
          <w:lang w:eastAsia="ru-RU"/>
        </w:rPr>
        <w:t xml:space="preserve"> В рамках туристско-краеведческ</w:t>
      </w:r>
      <w:r>
        <w:rPr>
          <w:rFonts w:ascii="Times New Roman" w:eastAsia="Times New Roman" w:hAnsi="Times New Roman"/>
          <w:color w:val="000000"/>
          <w:sz w:val="28"/>
          <w:szCs w:val="20"/>
          <w:shd w:val="clear" w:color="auto" w:fill="FFFFFF"/>
          <w:lang w:eastAsia="ru-RU"/>
        </w:rPr>
        <w:t xml:space="preserve">их </w:t>
      </w:r>
      <w:r w:rsidRPr="0043734F">
        <w:rPr>
          <w:rFonts w:ascii="Times New Roman" w:eastAsia="Times New Roman" w:hAnsi="Times New Roman"/>
          <w:color w:val="000000"/>
          <w:sz w:val="28"/>
          <w:szCs w:val="20"/>
          <w:shd w:val="clear" w:color="auto" w:fill="FFFFFF"/>
          <w:lang w:eastAsia="ru-RU"/>
        </w:rPr>
        <w:t xml:space="preserve"> экспедици</w:t>
      </w:r>
      <w:r>
        <w:rPr>
          <w:rFonts w:ascii="Times New Roman" w:eastAsia="Times New Roman" w:hAnsi="Times New Roman"/>
          <w:color w:val="000000"/>
          <w:sz w:val="28"/>
          <w:szCs w:val="20"/>
          <w:shd w:val="clear" w:color="auto" w:fill="FFFFFF"/>
          <w:lang w:eastAsia="ru-RU"/>
        </w:rPr>
        <w:t>й</w:t>
      </w:r>
      <w:r w:rsidRPr="0043734F">
        <w:rPr>
          <w:rFonts w:ascii="Times New Roman" w:eastAsia="Times New Roman" w:hAnsi="Times New Roman"/>
          <w:color w:val="000000"/>
          <w:sz w:val="28"/>
          <w:szCs w:val="20"/>
          <w:shd w:val="clear" w:color="auto" w:fill="FFFFFF"/>
          <w:lang w:eastAsia="ru-RU"/>
        </w:rPr>
        <w:t xml:space="preserve"> школьников </w:t>
      </w:r>
      <w:r>
        <w:rPr>
          <w:rFonts w:ascii="Times New Roman" w:eastAsia="Times New Roman" w:hAnsi="Times New Roman"/>
          <w:color w:val="000000"/>
          <w:sz w:val="28"/>
          <w:szCs w:val="20"/>
          <w:shd w:val="clear" w:color="auto" w:fill="FFFFFF"/>
          <w:lang w:eastAsia="ru-RU"/>
        </w:rPr>
        <w:t xml:space="preserve">желательно </w:t>
      </w:r>
      <w:r w:rsidRPr="0043734F">
        <w:rPr>
          <w:rFonts w:ascii="Times New Roman" w:eastAsia="Times New Roman" w:hAnsi="Times New Roman"/>
          <w:color w:val="000000"/>
          <w:sz w:val="28"/>
          <w:szCs w:val="20"/>
          <w:shd w:val="clear" w:color="auto" w:fill="FFFFFF"/>
          <w:lang w:eastAsia="ru-RU"/>
        </w:rPr>
        <w:t>ежегодно провод</w:t>
      </w:r>
      <w:r>
        <w:rPr>
          <w:rFonts w:ascii="Times New Roman" w:eastAsia="Times New Roman" w:hAnsi="Times New Roman"/>
          <w:color w:val="000000"/>
          <w:sz w:val="28"/>
          <w:szCs w:val="20"/>
          <w:shd w:val="clear" w:color="auto" w:fill="FFFFFF"/>
          <w:lang w:eastAsia="ru-RU"/>
        </w:rPr>
        <w:t>ить</w:t>
      </w:r>
      <w:r w:rsidRPr="0043734F">
        <w:rPr>
          <w:rFonts w:ascii="Times New Roman" w:eastAsia="Times New Roman" w:hAnsi="Times New Roman"/>
          <w:color w:val="000000"/>
          <w:sz w:val="28"/>
          <w:szCs w:val="20"/>
          <w:shd w:val="clear" w:color="auto" w:fill="FFFFFF"/>
          <w:lang w:eastAsia="ru-RU"/>
        </w:rPr>
        <w:t xml:space="preserve"> пеши</w:t>
      </w:r>
      <w:r>
        <w:rPr>
          <w:rFonts w:ascii="Times New Roman" w:eastAsia="Times New Roman" w:hAnsi="Times New Roman"/>
          <w:color w:val="000000"/>
          <w:sz w:val="28"/>
          <w:szCs w:val="20"/>
          <w:shd w:val="clear" w:color="auto" w:fill="FFFFFF"/>
          <w:lang w:eastAsia="ru-RU"/>
        </w:rPr>
        <w:t>е</w:t>
      </w:r>
      <w:r w:rsidRPr="0043734F">
        <w:rPr>
          <w:rFonts w:ascii="Times New Roman" w:eastAsia="Times New Roman" w:hAnsi="Times New Roman"/>
          <w:color w:val="000000"/>
          <w:sz w:val="28"/>
          <w:szCs w:val="20"/>
          <w:shd w:val="clear" w:color="auto" w:fill="FFFFFF"/>
          <w:lang w:eastAsia="ru-RU"/>
        </w:rPr>
        <w:t>, лыжны</w:t>
      </w:r>
      <w:r>
        <w:rPr>
          <w:rFonts w:ascii="Times New Roman" w:eastAsia="Times New Roman" w:hAnsi="Times New Roman"/>
          <w:color w:val="000000"/>
          <w:sz w:val="28"/>
          <w:szCs w:val="20"/>
          <w:shd w:val="clear" w:color="auto" w:fill="FFFFFF"/>
          <w:lang w:eastAsia="ru-RU"/>
        </w:rPr>
        <w:t>е</w:t>
      </w:r>
      <w:r w:rsidRPr="0043734F">
        <w:rPr>
          <w:rFonts w:ascii="Times New Roman" w:eastAsia="Times New Roman" w:hAnsi="Times New Roman"/>
          <w:color w:val="000000"/>
          <w:sz w:val="28"/>
          <w:szCs w:val="20"/>
          <w:shd w:val="clear" w:color="auto" w:fill="FFFFFF"/>
          <w:lang w:eastAsia="ru-RU"/>
        </w:rPr>
        <w:t>, водны</w:t>
      </w:r>
      <w:r>
        <w:rPr>
          <w:rFonts w:ascii="Times New Roman" w:eastAsia="Times New Roman" w:hAnsi="Times New Roman"/>
          <w:color w:val="000000"/>
          <w:sz w:val="28"/>
          <w:szCs w:val="20"/>
          <w:shd w:val="clear" w:color="auto" w:fill="FFFFFF"/>
          <w:lang w:eastAsia="ru-RU"/>
        </w:rPr>
        <w:t>е</w:t>
      </w:r>
      <w:r w:rsidRPr="0043734F">
        <w:rPr>
          <w:rFonts w:ascii="Times New Roman" w:eastAsia="Times New Roman" w:hAnsi="Times New Roman"/>
          <w:color w:val="000000"/>
          <w:sz w:val="28"/>
          <w:szCs w:val="20"/>
          <w:shd w:val="clear" w:color="auto" w:fill="FFFFFF"/>
          <w:lang w:eastAsia="ru-RU"/>
        </w:rPr>
        <w:t>, велосипедны</w:t>
      </w:r>
      <w:r>
        <w:rPr>
          <w:rFonts w:ascii="Times New Roman" w:eastAsia="Times New Roman" w:hAnsi="Times New Roman"/>
          <w:color w:val="000000"/>
          <w:sz w:val="28"/>
          <w:szCs w:val="20"/>
          <w:shd w:val="clear" w:color="auto" w:fill="FFFFFF"/>
          <w:lang w:eastAsia="ru-RU"/>
        </w:rPr>
        <w:t>е</w:t>
      </w:r>
      <w:r w:rsidRPr="0043734F">
        <w:rPr>
          <w:rFonts w:ascii="Times New Roman" w:eastAsia="Times New Roman" w:hAnsi="Times New Roman"/>
          <w:color w:val="000000"/>
          <w:sz w:val="28"/>
          <w:szCs w:val="20"/>
          <w:shd w:val="clear" w:color="auto" w:fill="FFFFFF"/>
          <w:lang w:eastAsia="ru-RU"/>
        </w:rPr>
        <w:t xml:space="preserve"> поход</w:t>
      </w:r>
      <w:r>
        <w:rPr>
          <w:rFonts w:ascii="Times New Roman" w:eastAsia="Times New Roman" w:hAnsi="Times New Roman"/>
          <w:color w:val="000000"/>
          <w:sz w:val="28"/>
          <w:szCs w:val="20"/>
          <w:shd w:val="clear" w:color="auto" w:fill="FFFFFF"/>
          <w:lang w:eastAsia="ru-RU"/>
        </w:rPr>
        <w:t>ы</w:t>
      </w:r>
      <w:r w:rsidRPr="0043734F">
        <w:rPr>
          <w:rFonts w:ascii="Times New Roman" w:eastAsia="Times New Roman" w:hAnsi="Times New Roman"/>
          <w:color w:val="000000"/>
          <w:sz w:val="28"/>
          <w:szCs w:val="20"/>
          <w:shd w:val="clear" w:color="auto" w:fill="FFFFFF"/>
          <w:lang w:eastAsia="ru-RU"/>
        </w:rPr>
        <w:t>, экспедици</w:t>
      </w:r>
      <w:r>
        <w:rPr>
          <w:rFonts w:ascii="Times New Roman" w:eastAsia="Times New Roman" w:hAnsi="Times New Roman"/>
          <w:color w:val="000000"/>
          <w:sz w:val="28"/>
          <w:szCs w:val="20"/>
          <w:shd w:val="clear" w:color="auto" w:fill="FFFFFF"/>
          <w:lang w:eastAsia="ru-RU"/>
        </w:rPr>
        <w:t>и</w:t>
      </w:r>
      <w:r w:rsidRPr="0043734F">
        <w:rPr>
          <w:rFonts w:ascii="Times New Roman" w:eastAsia="Times New Roman" w:hAnsi="Times New Roman"/>
          <w:color w:val="000000"/>
          <w:sz w:val="28"/>
          <w:szCs w:val="20"/>
          <w:shd w:val="clear" w:color="auto" w:fill="FFFFFF"/>
          <w:lang w:eastAsia="ru-RU"/>
        </w:rPr>
        <w:t xml:space="preserve"> и экскурси</w:t>
      </w:r>
      <w:r>
        <w:rPr>
          <w:rFonts w:ascii="Times New Roman" w:eastAsia="Times New Roman" w:hAnsi="Times New Roman"/>
          <w:color w:val="000000"/>
          <w:sz w:val="28"/>
          <w:szCs w:val="20"/>
          <w:shd w:val="clear" w:color="auto" w:fill="FFFFFF"/>
          <w:lang w:eastAsia="ru-RU"/>
        </w:rPr>
        <w:t>и</w:t>
      </w:r>
      <w:r w:rsidRPr="0043734F">
        <w:rPr>
          <w:rFonts w:ascii="Times New Roman" w:eastAsia="Times New Roman" w:hAnsi="Times New Roman"/>
          <w:color w:val="000000"/>
          <w:sz w:val="28"/>
          <w:szCs w:val="20"/>
          <w:shd w:val="clear" w:color="auto" w:fill="FFFFFF"/>
          <w:lang w:eastAsia="ru-RU"/>
        </w:rPr>
        <w:t xml:space="preserve"> по самым различным маршрутам</w:t>
      </w:r>
      <w:r>
        <w:rPr>
          <w:rFonts w:ascii="Times New Roman" w:eastAsia="Times New Roman" w:hAnsi="Times New Roman"/>
          <w:color w:val="000000"/>
          <w:sz w:val="28"/>
          <w:szCs w:val="20"/>
          <w:shd w:val="clear" w:color="auto" w:fill="FFFFFF"/>
          <w:lang w:eastAsia="ru-RU"/>
        </w:rPr>
        <w:t>.</w:t>
      </w:r>
    </w:p>
    <w:p w:rsidR="001C2263" w:rsidRPr="0043734F" w:rsidRDefault="001C2263" w:rsidP="001C2263">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eastAsia="ru-RU"/>
        </w:rPr>
      </w:pPr>
      <w:r>
        <w:rPr>
          <w:rFonts w:ascii="Times New Roman" w:eastAsia="Times New Roman" w:hAnsi="Times New Roman"/>
          <w:color w:val="000000"/>
          <w:sz w:val="28"/>
          <w:szCs w:val="20"/>
          <w:shd w:val="clear" w:color="auto" w:fill="FFFFFF"/>
          <w:lang w:eastAsia="ru-RU"/>
        </w:rPr>
        <w:t>Важно активизировать о</w:t>
      </w:r>
      <w:r w:rsidRPr="0043734F">
        <w:rPr>
          <w:rFonts w:ascii="Times New Roman" w:eastAsia="Times New Roman" w:hAnsi="Times New Roman"/>
          <w:color w:val="000000"/>
          <w:sz w:val="28"/>
          <w:szCs w:val="20"/>
          <w:shd w:val="clear" w:color="auto" w:fill="FFFFFF"/>
          <w:lang w:eastAsia="ru-RU"/>
        </w:rPr>
        <w:t>рганиз</w:t>
      </w:r>
      <w:r>
        <w:rPr>
          <w:rFonts w:ascii="Times New Roman" w:eastAsia="Times New Roman" w:hAnsi="Times New Roman"/>
          <w:color w:val="000000"/>
          <w:sz w:val="28"/>
          <w:szCs w:val="20"/>
          <w:shd w:val="clear" w:color="auto" w:fill="FFFFFF"/>
          <w:lang w:eastAsia="ru-RU"/>
        </w:rPr>
        <w:t>ацию</w:t>
      </w:r>
      <w:r w:rsidRPr="0043734F">
        <w:rPr>
          <w:rFonts w:ascii="Times New Roman" w:eastAsia="Times New Roman" w:hAnsi="Times New Roman"/>
          <w:color w:val="000000"/>
          <w:sz w:val="28"/>
          <w:szCs w:val="20"/>
          <w:shd w:val="clear" w:color="auto" w:fill="FFFFFF"/>
          <w:lang w:eastAsia="ru-RU"/>
        </w:rPr>
        <w:t xml:space="preserve"> экскурси</w:t>
      </w:r>
      <w:r>
        <w:rPr>
          <w:rFonts w:ascii="Times New Roman" w:eastAsia="Times New Roman" w:hAnsi="Times New Roman"/>
          <w:color w:val="000000"/>
          <w:sz w:val="28"/>
          <w:szCs w:val="20"/>
          <w:shd w:val="clear" w:color="auto" w:fill="FFFFFF"/>
          <w:lang w:eastAsia="ru-RU"/>
        </w:rPr>
        <w:t>й и экспедиций</w:t>
      </w:r>
      <w:r w:rsidRPr="0043734F">
        <w:rPr>
          <w:rFonts w:ascii="Times New Roman" w:eastAsia="Times New Roman" w:hAnsi="Times New Roman"/>
          <w:color w:val="000000"/>
          <w:sz w:val="28"/>
          <w:szCs w:val="20"/>
          <w:shd w:val="clear" w:color="auto" w:fill="FFFFFF"/>
          <w:lang w:eastAsia="ru-RU"/>
        </w:rPr>
        <w:t xml:space="preserve"> школьников</w:t>
      </w:r>
      <w:r>
        <w:rPr>
          <w:rFonts w:ascii="Times New Roman" w:eastAsia="Times New Roman" w:hAnsi="Times New Roman"/>
          <w:color w:val="000000"/>
          <w:sz w:val="28"/>
          <w:szCs w:val="20"/>
          <w:shd w:val="clear" w:color="auto" w:fill="FFFFFF"/>
          <w:lang w:eastAsia="ru-RU"/>
        </w:rPr>
        <w:t xml:space="preserve"> по следующим темам:</w:t>
      </w:r>
      <w:r w:rsidRPr="0043734F">
        <w:rPr>
          <w:rFonts w:ascii="Times New Roman" w:eastAsia="Times New Roman" w:hAnsi="Times New Roman"/>
          <w:color w:val="000000"/>
          <w:sz w:val="28"/>
          <w:szCs w:val="20"/>
          <w:shd w:val="clear" w:color="auto" w:fill="FFFFFF"/>
          <w:lang w:eastAsia="ru-RU"/>
        </w:rPr>
        <w:t xml:space="preserve"> «От достопримечательностей родног</w:t>
      </w:r>
      <w:r>
        <w:rPr>
          <w:rFonts w:ascii="Times New Roman" w:eastAsia="Times New Roman" w:hAnsi="Times New Roman"/>
          <w:color w:val="000000"/>
          <w:sz w:val="28"/>
          <w:szCs w:val="20"/>
          <w:shd w:val="clear" w:color="auto" w:fill="FFFFFF"/>
          <w:lang w:eastAsia="ru-RU"/>
        </w:rPr>
        <w:t>о края - к святыням Казахстана», «</w:t>
      </w:r>
      <w:r>
        <w:rPr>
          <w:rFonts w:ascii="Times New Roman" w:eastAsia="Times New Roman" w:hAnsi="Times New Roman"/>
          <w:color w:val="000000"/>
          <w:sz w:val="28"/>
          <w:szCs w:val="20"/>
          <w:shd w:val="clear" w:color="auto" w:fill="FFFFFF"/>
          <w:lang w:val="kk-KZ" w:eastAsia="ru-RU"/>
        </w:rPr>
        <w:t>Ұ</w:t>
      </w:r>
      <w:r>
        <w:rPr>
          <w:rFonts w:ascii="Times New Roman" w:eastAsia="Times New Roman" w:hAnsi="Times New Roman"/>
          <w:color w:val="000000"/>
          <w:sz w:val="28"/>
          <w:szCs w:val="20"/>
          <w:shd w:val="clear" w:color="auto" w:fill="FFFFFF"/>
          <w:lang w:eastAsia="ru-RU"/>
        </w:rPr>
        <w:t>лы Дала Ел</w:t>
      </w:r>
      <w:r>
        <w:rPr>
          <w:rFonts w:ascii="Times New Roman" w:eastAsia="Times New Roman" w:hAnsi="Times New Roman"/>
          <w:color w:val="000000"/>
          <w:sz w:val="28"/>
          <w:szCs w:val="20"/>
          <w:shd w:val="clear" w:color="auto" w:fill="FFFFFF"/>
          <w:lang w:val="kk-KZ" w:eastAsia="ru-RU"/>
        </w:rPr>
        <w:t>і</w:t>
      </w:r>
      <w:r>
        <w:rPr>
          <w:rFonts w:ascii="Times New Roman" w:eastAsia="Times New Roman" w:hAnsi="Times New Roman"/>
          <w:color w:val="000000"/>
          <w:sz w:val="28"/>
          <w:szCs w:val="20"/>
          <w:shd w:val="clear" w:color="auto" w:fill="FFFFFF"/>
          <w:lang w:eastAsia="ru-RU"/>
        </w:rPr>
        <w:t xml:space="preserve">», </w:t>
      </w:r>
      <w:r w:rsidRPr="0043734F">
        <w:rPr>
          <w:rFonts w:ascii="Times New Roman" w:eastAsia="Times New Roman" w:hAnsi="Times New Roman"/>
          <w:color w:val="000000"/>
          <w:sz w:val="28"/>
          <w:szCs w:val="20"/>
          <w:shd w:val="clear" w:color="auto" w:fill="FFFFFF"/>
          <w:lang w:eastAsia="ru-RU"/>
        </w:rPr>
        <w:t xml:space="preserve"> </w:t>
      </w:r>
      <w:r w:rsidRPr="00AB16BE">
        <w:rPr>
          <w:rFonts w:ascii="Times New Roman" w:eastAsia="Times New Roman" w:hAnsi="Times New Roman"/>
          <w:color w:val="000000"/>
          <w:sz w:val="28"/>
          <w:szCs w:val="20"/>
          <w:shd w:val="clear" w:color="auto" w:fill="FFFFFF"/>
          <w:lang w:eastAsia="ru-RU"/>
        </w:rPr>
        <w:t>«Казахстан-моя золотая колыбель»</w:t>
      </w:r>
      <w:r>
        <w:rPr>
          <w:rFonts w:ascii="Times New Roman" w:eastAsia="Times New Roman" w:hAnsi="Times New Roman"/>
          <w:color w:val="000000"/>
          <w:sz w:val="28"/>
          <w:szCs w:val="20"/>
          <w:shd w:val="clear" w:color="auto" w:fill="FFFFFF"/>
          <w:lang w:eastAsia="ru-RU"/>
        </w:rPr>
        <w:t xml:space="preserve">, </w:t>
      </w:r>
      <w:r w:rsidRPr="00EF6B2A">
        <w:rPr>
          <w:rFonts w:ascii="Times New Roman" w:eastAsia="Times New Roman" w:hAnsi="Times New Roman"/>
          <w:color w:val="000000"/>
          <w:sz w:val="28"/>
          <w:szCs w:val="20"/>
          <w:shd w:val="clear" w:color="auto" w:fill="FFFFFF"/>
          <w:lang w:eastAsia="ru-RU"/>
        </w:rPr>
        <w:t>''Твой первый в жизни перевал''</w:t>
      </w:r>
      <w:r>
        <w:rPr>
          <w:rFonts w:ascii="Times New Roman" w:eastAsia="Times New Roman" w:hAnsi="Times New Roman"/>
          <w:color w:val="000000"/>
          <w:sz w:val="28"/>
          <w:szCs w:val="20"/>
          <w:shd w:val="clear" w:color="auto" w:fill="FFFFFF"/>
          <w:lang w:eastAsia="ru-RU"/>
        </w:rPr>
        <w:t xml:space="preserve">, </w:t>
      </w:r>
      <w:r w:rsidRPr="000F5580">
        <w:rPr>
          <w:rFonts w:ascii="Times New Roman" w:eastAsia="Times New Roman" w:hAnsi="Times New Roman"/>
          <w:color w:val="000000"/>
          <w:sz w:val="28"/>
          <w:szCs w:val="20"/>
          <w:shd w:val="clear" w:color="auto" w:fill="FFFFFF"/>
          <w:lang w:eastAsia="ru-RU"/>
        </w:rPr>
        <w:t>«Золотой компас»</w:t>
      </w:r>
      <w:r>
        <w:rPr>
          <w:rFonts w:ascii="Times New Roman" w:eastAsia="Times New Roman" w:hAnsi="Times New Roman"/>
          <w:color w:val="000000"/>
          <w:sz w:val="28"/>
          <w:szCs w:val="20"/>
          <w:shd w:val="clear" w:color="auto" w:fill="FFFFFF"/>
          <w:lang w:eastAsia="ru-RU"/>
        </w:rPr>
        <w:t xml:space="preserve"> и др.,  </w:t>
      </w:r>
      <w:r w:rsidRPr="0043734F">
        <w:rPr>
          <w:rFonts w:ascii="Times New Roman" w:eastAsia="Times New Roman" w:hAnsi="Times New Roman"/>
          <w:color w:val="000000"/>
          <w:sz w:val="28"/>
          <w:szCs w:val="20"/>
          <w:shd w:val="clear" w:color="auto" w:fill="FFFFFF"/>
          <w:lang w:eastAsia="ru-RU"/>
        </w:rPr>
        <w:t>начиная от местных природных и исторических памятников до столицы нашей Родины – г</w:t>
      </w:r>
      <w:proofErr w:type="gramStart"/>
      <w:r w:rsidRPr="0043734F">
        <w:rPr>
          <w:rFonts w:ascii="Times New Roman" w:eastAsia="Times New Roman" w:hAnsi="Times New Roman"/>
          <w:color w:val="000000"/>
          <w:sz w:val="28"/>
          <w:szCs w:val="20"/>
          <w:shd w:val="clear" w:color="auto" w:fill="FFFFFF"/>
          <w:lang w:eastAsia="ru-RU"/>
        </w:rPr>
        <w:t>.А</w:t>
      </w:r>
      <w:proofErr w:type="gramEnd"/>
      <w:r w:rsidRPr="0043734F">
        <w:rPr>
          <w:rFonts w:ascii="Times New Roman" w:eastAsia="Times New Roman" w:hAnsi="Times New Roman"/>
          <w:color w:val="000000"/>
          <w:sz w:val="28"/>
          <w:szCs w:val="20"/>
          <w:shd w:val="clear" w:color="auto" w:fill="FFFFFF"/>
          <w:lang w:eastAsia="ru-RU"/>
        </w:rPr>
        <w:t>станы и других регионов страны.</w:t>
      </w:r>
    </w:p>
    <w:p w:rsidR="001C2263" w:rsidRDefault="001C2263" w:rsidP="001C2263">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val="kk-KZ" w:eastAsia="ru-RU"/>
        </w:rPr>
      </w:pPr>
      <w:r w:rsidRPr="001A33A0">
        <w:rPr>
          <w:rFonts w:ascii="Times New Roman" w:eastAsia="Times New Roman" w:hAnsi="Times New Roman"/>
          <w:color w:val="000000"/>
          <w:sz w:val="28"/>
          <w:szCs w:val="20"/>
          <w:shd w:val="clear" w:color="auto" w:fill="FFFFFF"/>
          <w:lang w:eastAsia="ru-RU"/>
        </w:rPr>
        <w:t>Сегодня дополнительное образование детей — это поисковое образование, апробирующее иные, не традиционные пути выхода из различных жизненных обстоятельств, предоставляющее личности возможности выбора своего будущего, стимулирующее процессы личностного саморазвития.</w:t>
      </w:r>
    </w:p>
    <w:p w:rsidR="001C2263" w:rsidRPr="0024511E" w:rsidRDefault="001C2263" w:rsidP="001C2263">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eastAsia="ru-RU"/>
        </w:rPr>
      </w:pPr>
      <w:proofErr w:type="gramStart"/>
      <w:r w:rsidRPr="0024511E">
        <w:rPr>
          <w:rFonts w:ascii="Times New Roman" w:eastAsia="Times New Roman" w:hAnsi="Times New Roman"/>
          <w:color w:val="000000"/>
          <w:sz w:val="28"/>
          <w:szCs w:val="20"/>
          <w:shd w:val="clear" w:color="auto" w:fill="FFFFFF"/>
          <w:lang w:eastAsia="ru-RU"/>
        </w:rPr>
        <w:t xml:space="preserve">В соответствии с «Планом нации – 100 конкретных шагов» в рамках проекта «Большая страна – большая семья» предлагается </w:t>
      </w:r>
      <w:r>
        <w:rPr>
          <w:rFonts w:ascii="Times New Roman" w:eastAsia="Times New Roman" w:hAnsi="Times New Roman"/>
          <w:color w:val="000000"/>
          <w:sz w:val="28"/>
          <w:szCs w:val="20"/>
          <w:shd w:val="clear" w:color="auto" w:fill="FFFFFF"/>
          <w:lang w:eastAsia="ru-RU"/>
        </w:rPr>
        <w:t xml:space="preserve"> активизировать работу по реализации культурно-образовательного </w:t>
      </w:r>
      <w:r w:rsidRPr="0024511E">
        <w:rPr>
          <w:rFonts w:ascii="Times New Roman" w:eastAsia="Times New Roman" w:hAnsi="Times New Roman"/>
          <w:color w:val="000000"/>
          <w:sz w:val="28"/>
          <w:szCs w:val="20"/>
          <w:shd w:val="clear" w:color="auto" w:fill="FFFFFF"/>
          <w:lang w:eastAsia="ru-RU"/>
        </w:rPr>
        <w:t xml:space="preserve"> проект</w:t>
      </w:r>
      <w:r>
        <w:rPr>
          <w:rFonts w:ascii="Times New Roman" w:eastAsia="Times New Roman" w:hAnsi="Times New Roman"/>
          <w:color w:val="000000"/>
          <w:sz w:val="28"/>
          <w:szCs w:val="20"/>
          <w:shd w:val="clear" w:color="auto" w:fill="FFFFFF"/>
          <w:lang w:eastAsia="ru-RU"/>
        </w:rPr>
        <w:t>а</w:t>
      </w:r>
      <w:r w:rsidRPr="0024511E">
        <w:rPr>
          <w:rFonts w:ascii="Times New Roman" w:eastAsia="Times New Roman" w:hAnsi="Times New Roman"/>
          <w:color w:val="000000"/>
          <w:sz w:val="28"/>
          <w:szCs w:val="20"/>
          <w:shd w:val="clear" w:color="auto" w:fill="FFFFFF"/>
          <w:lang w:eastAsia="ru-RU"/>
        </w:rPr>
        <w:t xml:space="preserve"> «Поколение+»</w:t>
      </w:r>
      <w:r>
        <w:rPr>
          <w:rFonts w:ascii="Times New Roman" w:eastAsia="Times New Roman" w:hAnsi="Times New Roman"/>
          <w:color w:val="000000"/>
          <w:sz w:val="28"/>
          <w:szCs w:val="20"/>
          <w:shd w:val="clear" w:color="auto" w:fill="FFFFFF"/>
          <w:lang w:eastAsia="ru-RU"/>
        </w:rPr>
        <w:t>, который</w:t>
      </w:r>
      <w:r w:rsidRPr="0024511E">
        <w:rPr>
          <w:rFonts w:ascii="Times New Roman" w:eastAsia="Times New Roman" w:hAnsi="Times New Roman"/>
          <w:color w:val="000000"/>
          <w:sz w:val="28"/>
          <w:szCs w:val="20"/>
          <w:shd w:val="clear" w:color="auto" w:fill="FFFFFF"/>
          <w:lang w:eastAsia="ru-RU"/>
        </w:rPr>
        <w:t xml:space="preserve"> направлен на развитие исследовательского и творческого потенциала учащихся школ</w:t>
      </w:r>
      <w:r>
        <w:rPr>
          <w:rFonts w:ascii="Times New Roman" w:eastAsia="Times New Roman" w:hAnsi="Times New Roman"/>
          <w:color w:val="000000"/>
          <w:sz w:val="28"/>
          <w:szCs w:val="20"/>
          <w:shd w:val="clear" w:color="auto" w:fill="FFFFFF"/>
          <w:lang w:eastAsia="ru-RU"/>
        </w:rPr>
        <w:t xml:space="preserve"> </w:t>
      </w:r>
      <w:r w:rsidRPr="0024511E">
        <w:rPr>
          <w:rFonts w:ascii="Times New Roman" w:eastAsia="Times New Roman" w:hAnsi="Times New Roman"/>
          <w:color w:val="000000"/>
          <w:sz w:val="28"/>
          <w:szCs w:val="20"/>
          <w:shd w:val="clear" w:color="auto" w:fill="FFFFFF"/>
          <w:lang w:eastAsia="ru-RU"/>
        </w:rPr>
        <w:t xml:space="preserve"> посредством участия в реализации коллективных и индивидуальных тематических научно-исследовательских и творческих проектов в области отечественной истории, археологии, этнографии и культуры. </w:t>
      </w:r>
      <w:proofErr w:type="gramEnd"/>
    </w:p>
    <w:p w:rsidR="001C2263" w:rsidRDefault="001C2263" w:rsidP="001C2263">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eastAsia="ru-RU"/>
        </w:rPr>
      </w:pPr>
      <w:r w:rsidRPr="0043734F">
        <w:rPr>
          <w:rFonts w:ascii="Times New Roman" w:eastAsia="Times New Roman" w:hAnsi="Times New Roman"/>
          <w:color w:val="000000"/>
          <w:sz w:val="28"/>
          <w:szCs w:val="20"/>
          <w:shd w:val="clear" w:color="auto" w:fill="FFFFFF"/>
          <w:lang w:eastAsia="ru-RU"/>
        </w:rPr>
        <w:t>Широкую поддержку должно получить открытие кружков технического творчества</w:t>
      </w:r>
      <w:r>
        <w:rPr>
          <w:rFonts w:ascii="Times New Roman" w:eastAsia="Times New Roman" w:hAnsi="Times New Roman"/>
          <w:color w:val="000000"/>
          <w:sz w:val="28"/>
          <w:szCs w:val="20"/>
          <w:shd w:val="clear" w:color="auto" w:fill="FFFFFF"/>
          <w:lang w:eastAsia="ru-RU"/>
        </w:rPr>
        <w:t xml:space="preserve">, </w:t>
      </w:r>
      <w:r w:rsidRPr="00E128BB">
        <w:rPr>
          <w:rFonts w:ascii="Times New Roman" w:eastAsia="Times New Roman" w:hAnsi="Times New Roman"/>
          <w:color w:val="000000"/>
          <w:sz w:val="28"/>
          <w:szCs w:val="20"/>
          <w:shd w:val="clear" w:color="auto" w:fill="FFFFFF"/>
          <w:lang w:eastAsia="ru-RU"/>
        </w:rPr>
        <w:t>развитие таки</w:t>
      </w:r>
      <w:r>
        <w:rPr>
          <w:rFonts w:ascii="Times New Roman" w:eastAsia="Times New Roman" w:hAnsi="Times New Roman"/>
          <w:color w:val="000000"/>
          <w:sz w:val="28"/>
          <w:szCs w:val="20"/>
          <w:shd w:val="clear" w:color="auto" w:fill="FFFFFF"/>
          <w:lang w:eastAsia="ru-RU"/>
        </w:rPr>
        <w:t>х</w:t>
      </w:r>
      <w:r w:rsidRPr="00E128BB">
        <w:rPr>
          <w:rFonts w:ascii="Times New Roman" w:eastAsia="Times New Roman" w:hAnsi="Times New Roman"/>
          <w:color w:val="000000"/>
          <w:sz w:val="28"/>
          <w:szCs w:val="20"/>
          <w:shd w:val="clear" w:color="auto" w:fill="FFFFFF"/>
          <w:lang w:eastAsia="ru-RU"/>
        </w:rPr>
        <w:t xml:space="preserve"> направлени</w:t>
      </w:r>
      <w:r>
        <w:rPr>
          <w:rFonts w:ascii="Times New Roman" w:eastAsia="Times New Roman" w:hAnsi="Times New Roman"/>
          <w:color w:val="000000"/>
          <w:sz w:val="28"/>
          <w:szCs w:val="20"/>
          <w:shd w:val="clear" w:color="auto" w:fill="FFFFFF"/>
          <w:lang w:eastAsia="ru-RU"/>
        </w:rPr>
        <w:t>й,</w:t>
      </w:r>
      <w:r w:rsidRPr="00E128BB">
        <w:rPr>
          <w:rFonts w:ascii="Times New Roman" w:eastAsia="Times New Roman" w:hAnsi="Times New Roman"/>
          <w:color w:val="000000"/>
          <w:sz w:val="28"/>
          <w:szCs w:val="20"/>
          <w:shd w:val="clear" w:color="auto" w:fill="FFFFFF"/>
          <w:lang w:eastAsia="ru-RU"/>
        </w:rPr>
        <w:t xml:space="preserve"> как программирование, </w:t>
      </w:r>
      <w:r>
        <w:rPr>
          <w:rFonts w:ascii="Times New Roman" w:eastAsia="Times New Roman" w:hAnsi="Times New Roman"/>
          <w:color w:val="000000"/>
          <w:sz w:val="28"/>
          <w:szCs w:val="20"/>
          <w:shd w:val="clear" w:color="auto" w:fill="FFFFFF"/>
          <w:lang w:eastAsia="ru-RU"/>
        </w:rPr>
        <w:t xml:space="preserve">робототехника, </w:t>
      </w:r>
      <w:r w:rsidRPr="00E128BB">
        <w:rPr>
          <w:rFonts w:ascii="Times New Roman" w:eastAsia="Times New Roman" w:hAnsi="Times New Roman"/>
          <w:color w:val="000000"/>
          <w:sz w:val="28"/>
          <w:szCs w:val="20"/>
          <w:shd w:val="clear" w:color="auto" w:fill="FFFFFF"/>
          <w:lang w:eastAsia="ru-RU"/>
        </w:rPr>
        <w:t>информатика и информационные технологии, компьютерный дизайн, компьютерная графика, медиадизайн, проектно-исследовательская деятельность.</w:t>
      </w:r>
    </w:p>
    <w:p w:rsidR="001C2263" w:rsidRPr="00DB4762" w:rsidRDefault="001C2263" w:rsidP="001C2263">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eastAsia="ru-RU"/>
        </w:rPr>
      </w:pPr>
      <w:r w:rsidRPr="00E128BB">
        <w:rPr>
          <w:rFonts w:ascii="Times New Roman" w:eastAsia="Times New Roman" w:hAnsi="Times New Roman"/>
          <w:color w:val="000000"/>
          <w:sz w:val="28"/>
          <w:szCs w:val="20"/>
          <w:shd w:val="clear" w:color="auto" w:fill="FFFFFF"/>
          <w:lang w:eastAsia="ru-RU"/>
        </w:rPr>
        <w:t xml:space="preserve">Для повышения эффективности и оперативности развития детско-юношеского движения предлагается сделать </w:t>
      </w:r>
      <w:r>
        <w:rPr>
          <w:rFonts w:ascii="Times New Roman" w:eastAsia="Times New Roman" w:hAnsi="Times New Roman"/>
          <w:color w:val="000000"/>
          <w:sz w:val="28"/>
          <w:szCs w:val="20"/>
          <w:shd w:val="clear" w:color="auto" w:fill="FFFFFF"/>
          <w:lang w:eastAsia="ru-RU"/>
        </w:rPr>
        <w:t xml:space="preserve">акцент на виртуальные ресурсы, то есть участия школьников в республиканских дистанционных конкурсах, посвященных 25-летию </w:t>
      </w:r>
      <w:r>
        <w:rPr>
          <w:rFonts w:ascii="Times New Roman" w:eastAsia="Times New Roman" w:hAnsi="Times New Roman"/>
          <w:color w:val="000000"/>
          <w:sz w:val="28"/>
          <w:szCs w:val="20"/>
          <w:shd w:val="clear" w:color="auto" w:fill="FFFFFF"/>
          <w:lang w:eastAsia="ru-RU"/>
        </w:rPr>
        <w:lastRenderedPageBreak/>
        <w:t xml:space="preserve">Независимости Казахстана </w:t>
      </w:r>
      <w:r w:rsidRPr="00805272">
        <w:rPr>
          <w:rFonts w:ascii="Times New Roman" w:hAnsi="Times New Roman"/>
          <w:iCs/>
          <w:sz w:val="28"/>
          <w:szCs w:val="28"/>
          <w:shd w:val="clear" w:color="auto" w:fill="FFFFFF"/>
          <w:lang w:val="kk-KZ"/>
        </w:rPr>
        <w:t xml:space="preserve">«Я выбираю профессию...», «Народное рукоделие-наследие предков», </w:t>
      </w:r>
      <w:r w:rsidRPr="0034719A">
        <w:rPr>
          <w:rFonts w:ascii="Times New Roman" w:hAnsi="Times New Roman"/>
          <w:iCs/>
          <w:sz w:val="28"/>
          <w:szCs w:val="28"/>
          <w:shd w:val="clear" w:color="auto" w:fill="FFFFFF"/>
          <w:lang w:val="kk-KZ"/>
        </w:rPr>
        <w:t>«Отанымның айбыны</w:t>
      </w:r>
      <w:r>
        <w:rPr>
          <w:rFonts w:ascii="Times New Roman" w:hAnsi="Times New Roman"/>
          <w:iCs/>
          <w:color w:val="002060"/>
          <w:sz w:val="28"/>
          <w:szCs w:val="28"/>
          <w:shd w:val="clear" w:color="auto" w:fill="FFFFFF"/>
          <w:lang w:val="kk-KZ"/>
        </w:rPr>
        <w:t>»,</w:t>
      </w:r>
      <w:r w:rsidRPr="0034719A">
        <w:rPr>
          <w:rFonts w:ascii="Times New Roman" w:hAnsi="Times New Roman"/>
          <w:iCs/>
          <w:sz w:val="28"/>
          <w:szCs w:val="28"/>
          <w:shd w:val="clear" w:color="auto" w:fill="FFFFFF"/>
          <w:lang w:val="kk-KZ"/>
        </w:rPr>
        <w:t xml:space="preserve"> «Двадцать пять добрых дел </w:t>
      </w:r>
      <w:r>
        <w:rPr>
          <w:rFonts w:ascii="Times New Roman" w:hAnsi="Times New Roman"/>
          <w:iCs/>
          <w:sz w:val="28"/>
          <w:szCs w:val="28"/>
          <w:shd w:val="clear" w:color="auto" w:fill="FFFFFF"/>
          <w:lang w:val="kk-KZ"/>
        </w:rPr>
        <w:t xml:space="preserve">- </w:t>
      </w:r>
      <w:r w:rsidRPr="0034719A">
        <w:rPr>
          <w:rFonts w:ascii="Times New Roman" w:hAnsi="Times New Roman"/>
          <w:iCs/>
          <w:sz w:val="28"/>
          <w:szCs w:val="28"/>
          <w:shd w:val="clear" w:color="auto" w:fill="FFFFFF"/>
          <w:lang w:val="kk-KZ"/>
        </w:rPr>
        <w:t>Родине!», «Мамандықтың бә</w:t>
      </w:r>
      <w:proofErr w:type="gramStart"/>
      <w:r w:rsidRPr="0034719A">
        <w:rPr>
          <w:rFonts w:ascii="Times New Roman" w:hAnsi="Times New Roman"/>
          <w:iCs/>
          <w:sz w:val="28"/>
          <w:szCs w:val="28"/>
          <w:shd w:val="clear" w:color="auto" w:fill="FFFFFF"/>
          <w:lang w:val="kk-KZ"/>
        </w:rPr>
        <w:t>р</w:t>
      </w:r>
      <w:proofErr w:type="gramEnd"/>
      <w:r w:rsidRPr="0034719A">
        <w:rPr>
          <w:rFonts w:ascii="Times New Roman" w:hAnsi="Times New Roman"/>
          <w:iCs/>
          <w:sz w:val="28"/>
          <w:szCs w:val="28"/>
          <w:shd w:val="clear" w:color="auto" w:fill="FFFFFF"/>
          <w:lang w:val="kk-KZ"/>
        </w:rPr>
        <w:t xml:space="preserve">і жақсы», «Мой колледж - моя будущая профессия», «Урок дружбы», </w:t>
      </w:r>
      <w:r w:rsidRPr="0034719A">
        <w:rPr>
          <w:rFonts w:ascii="Times New Roman" w:hAnsi="Times New Roman"/>
          <w:sz w:val="28"/>
          <w:szCs w:val="28"/>
          <w:shd w:val="clear" w:color="auto" w:fill="FFFFFF"/>
          <w:lang w:val="kk-KZ"/>
        </w:rPr>
        <w:t>«</w:t>
      </w:r>
      <w:r w:rsidRPr="000B7B46">
        <w:rPr>
          <w:rFonts w:ascii="Times New Roman" w:eastAsia="Times New Roman" w:hAnsi="Times New Roman"/>
          <w:color w:val="000000"/>
          <w:sz w:val="28"/>
          <w:szCs w:val="20"/>
          <w:shd w:val="clear" w:color="auto" w:fill="FFFFFF"/>
          <w:lang w:eastAsia="ru-RU"/>
        </w:rPr>
        <w:t>Ұрпаққа ұран болған Ұлы ерлік»</w:t>
      </w:r>
      <w:r w:rsidRPr="00DB4762">
        <w:rPr>
          <w:rFonts w:ascii="Times New Roman" w:eastAsia="Times New Roman" w:hAnsi="Times New Roman"/>
          <w:color w:val="000000"/>
          <w:sz w:val="28"/>
          <w:szCs w:val="20"/>
          <w:shd w:val="clear" w:color="auto" w:fill="FFFFFF"/>
          <w:lang w:eastAsia="ru-RU"/>
        </w:rPr>
        <w:t>,</w:t>
      </w:r>
      <w:r w:rsidRPr="000B7B46">
        <w:rPr>
          <w:rFonts w:ascii="Times New Roman" w:eastAsia="Times New Roman" w:hAnsi="Times New Roman"/>
          <w:color w:val="000000"/>
          <w:sz w:val="28"/>
          <w:szCs w:val="20"/>
          <w:shd w:val="clear" w:color="auto" w:fill="FFFFFF"/>
          <w:lang w:eastAsia="ru-RU"/>
        </w:rPr>
        <w:t xml:space="preserve"> «Патриот и гражданин», «Сіздерге алғысымыз шексіз, ардагерлер!»</w:t>
      </w:r>
      <w:r>
        <w:rPr>
          <w:rFonts w:ascii="Times New Roman" w:eastAsia="Times New Roman" w:hAnsi="Times New Roman"/>
          <w:color w:val="000000"/>
          <w:sz w:val="28"/>
          <w:szCs w:val="20"/>
          <w:shd w:val="clear" w:color="auto" w:fill="FFFFFF"/>
          <w:lang w:eastAsia="ru-RU"/>
        </w:rPr>
        <w:t>,</w:t>
      </w:r>
      <w:r w:rsidRPr="00546FA9">
        <w:rPr>
          <w:rFonts w:ascii="Times New Roman" w:eastAsia="Times New Roman" w:hAnsi="Times New Roman"/>
          <w:color w:val="000000"/>
          <w:sz w:val="28"/>
          <w:szCs w:val="20"/>
          <w:shd w:val="clear" w:color="auto" w:fill="FFFFFF"/>
          <w:lang w:eastAsia="ru-RU"/>
        </w:rPr>
        <w:t xml:space="preserve"> </w:t>
      </w:r>
      <w:r>
        <w:rPr>
          <w:rFonts w:ascii="Times New Roman" w:eastAsia="Times New Roman" w:hAnsi="Times New Roman"/>
          <w:color w:val="000000"/>
          <w:sz w:val="28"/>
          <w:szCs w:val="20"/>
          <w:shd w:val="clear" w:color="auto" w:fill="FFFFFF"/>
          <w:lang w:eastAsia="ru-RU"/>
        </w:rPr>
        <w:t>"Познай Родину – воспитай себя"</w:t>
      </w:r>
      <w:r w:rsidRPr="00546FA9">
        <w:rPr>
          <w:rFonts w:ascii="Times New Roman" w:eastAsia="Times New Roman" w:hAnsi="Times New Roman"/>
          <w:color w:val="000000"/>
          <w:sz w:val="28"/>
          <w:szCs w:val="20"/>
          <w:shd w:val="clear" w:color="auto" w:fill="FFFFFF"/>
          <w:lang w:eastAsia="ru-RU"/>
        </w:rPr>
        <w:br/>
      </w:r>
      <w:r w:rsidRPr="000B7B46">
        <w:rPr>
          <w:rFonts w:ascii="Times New Roman" w:eastAsia="Times New Roman" w:hAnsi="Times New Roman"/>
          <w:color w:val="000000"/>
          <w:sz w:val="28"/>
          <w:szCs w:val="20"/>
          <w:shd w:val="clear" w:color="auto" w:fill="FFFFFF"/>
          <w:lang w:eastAsia="ru-RU"/>
        </w:rPr>
        <w:t xml:space="preserve"> и др.</w:t>
      </w:r>
    </w:p>
    <w:p w:rsidR="001C2263" w:rsidRDefault="001C2263" w:rsidP="001C2263">
      <w:pPr>
        <w:pBdr>
          <w:bottom w:val="single" w:sz="4" w:space="31" w:color="FFFFFF"/>
        </w:pBdr>
        <w:snapToGrid w:val="0"/>
        <w:ind w:firstLine="567"/>
        <w:contextualSpacing/>
        <w:jc w:val="both"/>
        <w:rPr>
          <w:rFonts w:ascii="Times New Roman" w:eastAsia="Times New Roman" w:hAnsi="Times New Roman"/>
          <w:color w:val="000000"/>
          <w:sz w:val="28"/>
          <w:szCs w:val="20"/>
          <w:shd w:val="clear" w:color="auto" w:fill="FFFFFF"/>
          <w:lang w:eastAsia="ru-RU"/>
        </w:rPr>
      </w:pPr>
      <w:r>
        <w:rPr>
          <w:rFonts w:ascii="Times New Roman" w:eastAsia="Times New Roman" w:hAnsi="Times New Roman"/>
          <w:color w:val="000000"/>
          <w:sz w:val="28"/>
          <w:szCs w:val="20"/>
          <w:shd w:val="clear" w:color="auto" w:fill="FFFFFF"/>
          <w:lang w:eastAsia="ru-RU"/>
        </w:rPr>
        <w:t>Новый учебный  год для</w:t>
      </w:r>
      <w:r w:rsidRPr="000B7B46">
        <w:rPr>
          <w:rFonts w:ascii="Times New Roman" w:eastAsia="Times New Roman" w:hAnsi="Times New Roman"/>
          <w:color w:val="000000"/>
          <w:sz w:val="28"/>
          <w:szCs w:val="20"/>
          <w:shd w:val="clear" w:color="auto" w:fill="FFFFFF"/>
          <w:lang w:eastAsia="ru-RU"/>
        </w:rPr>
        <w:t xml:space="preserve"> ребенка - это очень важное событие, поэтому</w:t>
      </w:r>
      <w:r>
        <w:rPr>
          <w:rFonts w:ascii="Times New Roman" w:eastAsia="Times New Roman" w:hAnsi="Times New Roman"/>
          <w:color w:val="000000"/>
          <w:sz w:val="28"/>
          <w:szCs w:val="20"/>
          <w:shd w:val="clear" w:color="auto" w:fill="FFFFFF"/>
          <w:lang w:eastAsia="ru-RU"/>
        </w:rPr>
        <w:t xml:space="preserve"> первый день начала занятий в организации дополнительного образования рекомендуется посвятить  разъяснению такого значимого события в год 25-летия Независимости нашей страны, как принятие Патриотического Акта </w:t>
      </w:r>
      <w:r w:rsidRPr="008B4CB7">
        <w:rPr>
          <w:rFonts w:ascii="Times New Roman" w:eastAsia="Times New Roman" w:hAnsi="Times New Roman"/>
          <w:color w:val="000000"/>
          <w:sz w:val="28"/>
          <w:szCs w:val="20"/>
          <w:shd w:val="clear" w:color="auto" w:fill="FFFFFF"/>
          <w:lang w:eastAsia="ru-RU"/>
        </w:rPr>
        <w:t>«Мәнгілі</w:t>
      </w:r>
      <w:proofErr w:type="gramStart"/>
      <w:r w:rsidRPr="008B4CB7">
        <w:rPr>
          <w:rFonts w:ascii="Times New Roman" w:eastAsia="Times New Roman" w:hAnsi="Times New Roman"/>
          <w:color w:val="000000"/>
          <w:sz w:val="28"/>
          <w:szCs w:val="20"/>
          <w:shd w:val="clear" w:color="auto" w:fill="FFFFFF"/>
          <w:lang w:eastAsia="ru-RU"/>
        </w:rPr>
        <w:t>к</w:t>
      </w:r>
      <w:proofErr w:type="gramEnd"/>
      <w:r w:rsidRPr="008B4CB7">
        <w:rPr>
          <w:rFonts w:ascii="Times New Roman" w:eastAsia="Times New Roman" w:hAnsi="Times New Roman"/>
          <w:color w:val="000000"/>
          <w:sz w:val="28"/>
          <w:szCs w:val="20"/>
          <w:shd w:val="clear" w:color="auto" w:fill="FFFFFF"/>
          <w:lang w:eastAsia="ru-RU"/>
        </w:rPr>
        <w:t xml:space="preserve"> ел»</w:t>
      </w:r>
      <w:r>
        <w:rPr>
          <w:rFonts w:ascii="Times New Roman" w:eastAsia="Times New Roman" w:hAnsi="Times New Roman"/>
          <w:color w:val="000000"/>
          <w:sz w:val="28"/>
          <w:szCs w:val="20"/>
          <w:shd w:val="clear" w:color="auto" w:fill="FFFFFF"/>
          <w:lang w:eastAsia="ru-RU"/>
        </w:rPr>
        <w:t>.</w:t>
      </w:r>
      <w:r w:rsidRPr="008B4CB7">
        <w:rPr>
          <w:rFonts w:ascii="Times New Roman" w:eastAsia="Times New Roman" w:hAnsi="Times New Roman"/>
          <w:color w:val="000000"/>
          <w:sz w:val="28"/>
          <w:szCs w:val="20"/>
          <w:shd w:val="clear" w:color="auto" w:fill="FFFFFF"/>
          <w:lang w:eastAsia="ru-RU"/>
        </w:rPr>
        <w:t xml:space="preserve"> Для проведения</w:t>
      </w:r>
      <w:r>
        <w:rPr>
          <w:rFonts w:ascii="Times New Roman" w:eastAsia="Times New Roman" w:hAnsi="Times New Roman"/>
          <w:color w:val="000000"/>
          <w:sz w:val="28"/>
          <w:szCs w:val="20"/>
          <w:shd w:val="clear" w:color="auto" w:fill="FFFFFF"/>
          <w:lang w:eastAsia="ru-RU"/>
        </w:rPr>
        <w:t xml:space="preserve"> такого мероприятия желательно</w:t>
      </w:r>
      <w:r w:rsidRPr="008B4CB7">
        <w:rPr>
          <w:rFonts w:ascii="Times New Roman" w:eastAsia="Times New Roman" w:hAnsi="Times New Roman"/>
          <w:color w:val="000000"/>
          <w:sz w:val="28"/>
          <w:szCs w:val="20"/>
          <w:shd w:val="clear" w:color="auto" w:fill="FFFFFF"/>
          <w:lang w:eastAsia="ru-RU"/>
        </w:rPr>
        <w:t xml:space="preserve"> пригласить известных молодых людей, добившихся высоких результатов в политике, науке, культуре, искусстве, спорте</w:t>
      </w:r>
      <w:r>
        <w:rPr>
          <w:rFonts w:ascii="Times New Roman" w:eastAsia="Times New Roman" w:hAnsi="Times New Roman"/>
          <w:color w:val="000000"/>
          <w:sz w:val="28"/>
          <w:szCs w:val="20"/>
          <w:shd w:val="clear" w:color="auto" w:fill="FFFFFF"/>
          <w:lang w:eastAsia="ru-RU"/>
        </w:rPr>
        <w:t>,</w:t>
      </w:r>
      <w:r w:rsidRPr="008B4CB7">
        <w:rPr>
          <w:rFonts w:ascii="Times New Roman" w:eastAsia="Times New Roman" w:hAnsi="Times New Roman"/>
          <w:color w:val="000000"/>
          <w:sz w:val="28"/>
          <w:szCs w:val="20"/>
          <w:shd w:val="clear" w:color="auto" w:fill="FFFFFF"/>
          <w:lang w:eastAsia="ru-RU"/>
        </w:rPr>
        <w:t xml:space="preserve"> бизнес</w:t>
      </w:r>
      <w:r>
        <w:rPr>
          <w:rFonts w:ascii="Times New Roman" w:eastAsia="Times New Roman" w:hAnsi="Times New Roman"/>
          <w:color w:val="000000"/>
          <w:sz w:val="28"/>
          <w:szCs w:val="20"/>
          <w:shd w:val="clear" w:color="auto" w:fill="FFFFFF"/>
          <w:lang w:eastAsia="ru-RU"/>
        </w:rPr>
        <w:t>е</w:t>
      </w:r>
      <w:r w:rsidRPr="008B4CB7">
        <w:rPr>
          <w:rFonts w:ascii="Times New Roman" w:eastAsia="Times New Roman" w:hAnsi="Times New Roman"/>
          <w:color w:val="000000"/>
          <w:sz w:val="28"/>
          <w:szCs w:val="20"/>
          <w:shd w:val="clear" w:color="auto" w:fill="FFFFFF"/>
          <w:lang w:eastAsia="ru-RU"/>
        </w:rPr>
        <w:t xml:space="preserve">, </w:t>
      </w:r>
      <w:r>
        <w:rPr>
          <w:rFonts w:ascii="Times New Roman" w:eastAsia="Times New Roman" w:hAnsi="Times New Roman"/>
          <w:color w:val="000000"/>
          <w:sz w:val="28"/>
          <w:szCs w:val="20"/>
          <w:shd w:val="clear" w:color="auto" w:fill="FFFFFF"/>
          <w:lang w:eastAsia="ru-RU"/>
        </w:rPr>
        <w:t>родителей.</w:t>
      </w:r>
    </w:p>
    <w:p w:rsidR="001C2263" w:rsidRPr="00E33C72" w:rsidRDefault="001C2263" w:rsidP="001C2263">
      <w:pPr>
        <w:pBdr>
          <w:bottom w:val="single" w:sz="4" w:space="31" w:color="FFFFFF"/>
        </w:pBdr>
        <w:snapToGrid w:val="0"/>
        <w:ind w:firstLine="567"/>
        <w:contextualSpacing/>
        <w:jc w:val="both"/>
        <w:rPr>
          <w:rFonts w:ascii="Times New Roman" w:eastAsia="Times New Roman" w:hAnsi="Times New Roman"/>
          <w:color w:val="000000"/>
          <w:sz w:val="28"/>
          <w:szCs w:val="20"/>
          <w:shd w:val="clear" w:color="auto" w:fill="FFFFFF"/>
          <w:lang w:eastAsia="ru-RU"/>
        </w:rPr>
      </w:pPr>
      <w:r>
        <w:rPr>
          <w:rFonts w:ascii="Times New Roman" w:eastAsia="Times New Roman" w:hAnsi="Times New Roman"/>
          <w:color w:val="000000"/>
          <w:sz w:val="28"/>
          <w:szCs w:val="20"/>
          <w:shd w:val="clear" w:color="auto" w:fill="FFFFFF"/>
          <w:lang w:eastAsia="ru-RU"/>
        </w:rPr>
        <w:t>Занятие кружка или секции в организации дополнительного образования</w:t>
      </w:r>
      <w:r w:rsidRPr="00E33C72">
        <w:rPr>
          <w:rFonts w:ascii="Times New Roman" w:eastAsia="Times New Roman" w:hAnsi="Times New Roman"/>
          <w:color w:val="000000"/>
          <w:sz w:val="28"/>
          <w:szCs w:val="20"/>
          <w:shd w:val="clear" w:color="auto" w:fill="FFFFFF"/>
          <w:lang w:eastAsia="ru-RU"/>
        </w:rPr>
        <w:t xml:space="preserve"> долж</w:t>
      </w:r>
      <w:r>
        <w:rPr>
          <w:rFonts w:ascii="Times New Roman" w:eastAsia="Times New Roman" w:hAnsi="Times New Roman"/>
          <w:color w:val="000000"/>
          <w:sz w:val="28"/>
          <w:szCs w:val="20"/>
          <w:shd w:val="clear" w:color="auto" w:fill="FFFFFF"/>
          <w:lang w:eastAsia="ru-RU"/>
        </w:rPr>
        <w:t>но</w:t>
      </w:r>
      <w:r w:rsidRPr="00E33C72">
        <w:rPr>
          <w:rFonts w:ascii="Times New Roman" w:eastAsia="Times New Roman" w:hAnsi="Times New Roman"/>
          <w:color w:val="000000"/>
          <w:sz w:val="28"/>
          <w:szCs w:val="20"/>
          <w:shd w:val="clear" w:color="auto" w:fill="FFFFFF"/>
          <w:lang w:eastAsia="ru-RU"/>
        </w:rPr>
        <w:t xml:space="preserve"> стать импульсом для воспитательной работы, направленной на формирование нравственных качеств личности воспитанников, основанных на государственных и общечеловеческих ценностях, уважительном и бережном отношении к национальной культуре, историческим традициям казахского народа.</w:t>
      </w:r>
    </w:p>
    <w:p w:rsidR="001C2263" w:rsidRDefault="001C2263" w:rsidP="001C2263">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eastAsia="ru-RU"/>
        </w:rPr>
      </w:pPr>
      <w:r w:rsidRPr="008B4CB7">
        <w:rPr>
          <w:rFonts w:ascii="Times New Roman" w:eastAsia="Times New Roman" w:hAnsi="Times New Roman"/>
          <w:color w:val="000000"/>
          <w:sz w:val="28"/>
          <w:szCs w:val="20"/>
          <w:shd w:val="clear" w:color="auto" w:fill="FFFFFF"/>
          <w:lang w:eastAsia="ru-RU"/>
        </w:rPr>
        <w:t xml:space="preserve">Целесообразно использовать </w:t>
      </w:r>
      <w:r>
        <w:rPr>
          <w:rFonts w:ascii="Times New Roman" w:eastAsia="Times New Roman" w:hAnsi="Times New Roman"/>
          <w:color w:val="000000"/>
          <w:sz w:val="28"/>
          <w:szCs w:val="20"/>
          <w:shd w:val="clear" w:color="auto" w:fill="FFFFFF"/>
          <w:lang w:eastAsia="ru-RU"/>
        </w:rPr>
        <w:t xml:space="preserve">при разъяснении роли Патриотического Акта </w:t>
      </w:r>
      <w:r w:rsidRPr="008B4CB7">
        <w:rPr>
          <w:rFonts w:ascii="Times New Roman" w:eastAsia="Times New Roman" w:hAnsi="Times New Roman"/>
          <w:color w:val="000000"/>
          <w:sz w:val="28"/>
          <w:szCs w:val="20"/>
          <w:shd w:val="clear" w:color="auto" w:fill="FFFFFF"/>
          <w:lang w:eastAsia="ru-RU"/>
        </w:rPr>
        <w:t>«Мәнгілі</w:t>
      </w:r>
      <w:proofErr w:type="gramStart"/>
      <w:r w:rsidRPr="008B4CB7">
        <w:rPr>
          <w:rFonts w:ascii="Times New Roman" w:eastAsia="Times New Roman" w:hAnsi="Times New Roman"/>
          <w:color w:val="000000"/>
          <w:sz w:val="28"/>
          <w:szCs w:val="20"/>
          <w:shd w:val="clear" w:color="auto" w:fill="FFFFFF"/>
          <w:lang w:eastAsia="ru-RU"/>
        </w:rPr>
        <w:t>к</w:t>
      </w:r>
      <w:proofErr w:type="gramEnd"/>
      <w:r w:rsidRPr="008B4CB7">
        <w:rPr>
          <w:rFonts w:ascii="Times New Roman" w:eastAsia="Times New Roman" w:hAnsi="Times New Roman"/>
          <w:color w:val="000000"/>
          <w:sz w:val="28"/>
          <w:szCs w:val="20"/>
          <w:shd w:val="clear" w:color="auto" w:fill="FFFFFF"/>
          <w:lang w:eastAsia="ru-RU"/>
        </w:rPr>
        <w:t xml:space="preserve"> ел»</w:t>
      </w:r>
      <w:r>
        <w:rPr>
          <w:rFonts w:ascii="Times New Roman" w:eastAsia="Times New Roman" w:hAnsi="Times New Roman"/>
          <w:color w:val="000000"/>
          <w:sz w:val="28"/>
          <w:szCs w:val="20"/>
          <w:shd w:val="clear" w:color="auto" w:fill="FFFFFF"/>
          <w:lang w:eastAsia="ru-RU"/>
        </w:rPr>
        <w:t xml:space="preserve">  </w:t>
      </w:r>
      <w:proofErr w:type="gramStart"/>
      <w:r>
        <w:rPr>
          <w:rFonts w:ascii="Times New Roman" w:eastAsia="Times New Roman" w:hAnsi="Times New Roman"/>
          <w:color w:val="000000"/>
          <w:sz w:val="28"/>
          <w:szCs w:val="20"/>
          <w:shd w:val="clear" w:color="auto" w:fill="FFFFFF"/>
          <w:lang w:eastAsia="ru-RU"/>
        </w:rPr>
        <w:t>с</w:t>
      </w:r>
      <w:proofErr w:type="gramEnd"/>
      <w:r>
        <w:rPr>
          <w:rFonts w:ascii="Times New Roman" w:eastAsia="Times New Roman" w:hAnsi="Times New Roman"/>
          <w:color w:val="000000"/>
          <w:sz w:val="28"/>
          <w:szCs w:val="20"/>
          <w:shd w:val="clear" w:color="auto" w:fill="FFFFFF"/>
          <w:lang w:eastAsia="ru-RU"/>
        </w:rPr>
        <w:t xml:space="preserve"> учетом возрастных и индивидуальных особенностей школьников </w:t>
      </w:r>
      <w:r w:rsidRPr="008B4CB7">
        <w:rPr>
          <w:rFonts w:ascii="Times New Roman" w:eastAsia="Times New Roman" w:hAnsi="Times New Roman"/>
          <w:color w:val="000000"/>
          <w:sz w:val="28"/>
          <w:szCs w:val="20"/>
          <w:shd w:val="clear" w:color="auto" w:fill="FFFFFF"/>
          <w:lang w:eastAsia="ru-RU"/>
        </w:rPr>
        <w:t xml:space="preserve">материалы по истории и современному развитию региона (аула, города, района). Возможно использование примеров из отечественной литературы, кинематографа, публицистики, использовать поэзию, собственные сочинения </w:t>
      </w:r>
      <w:r>
        <w:rPr>
          <w:rFonts w:ascii="Times New Roman" w:eastAsia="Times New Roman" w:hAnsi="Times New Roman"/>
          <w:color w:val="000000"/>
          <w:sz w:val="28"/>
          <w:szCs w:val="20"/>
          <w:shd w:val="clear" w:color="auto" w:fill="FFFFFF"/>
          <w:lang w:eastAsia="ru-RU"/>
        </w:rPr>
        <w:t xml:space="preserve">детей </w:t>
      </w:r>
      <w:r w:rsidRPr="008B4CB7">
        <w:rPr>
          <w:rFonts w:ascii="Times New Roman" w:eastAsia="Times New Roman" w:hAnsi="Times New Roman"/>
          <w:color w:val="000000"/>
          <w:sz w:val="28"/>
          <w:szCs w:val="20"/>
          <w:shd w:val="clear" w:color="auto" w:fill="FFFFFF"/>
          <w:lang w:eastAsia="ru-RU"/>
        </w:rPr>
        <w:t xml:space="preserve">о своей жизненной позиции. </w:t>
      </w:r>
    </w:p>
    <w:p w:rsidR="001C2263" w:rsidRDefault="001C2263" w:rsidP="001C2263">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eastAsia="ru-RU"/>
        </w:rPr>
      </w:pPr>
      <w:r w:rsidRPr="00E33C72">
        <w:rPr>
          <w:rFonts w:ascii="Times New Roman" w:eastAsia="Times New Roman" w:hAnsi="Times New Roman"/>
          <w:color w:val="000000"/>
          <w:sz w:val="28"/>
          <w:szCs w:val="20"/>
          <w:shd w:val="clear" w:color="auto" w:fill="FFFFFF"/>
          <w:lang w:eastAsia="ru-RU"/>
        </w:rPr>
        <w:t>Формы проведения</w:t>
      </w:r>
      <w:r>
        <w:rPr>
          <w:rFonts w:ascii="Times New Roman" w:eastAsia="Times New Roman" w:hAnsi="Times New Roman"/>
          <w:color w:val="000000"/>
          <w:sz w:val="28"/>
          <w:szCs w:val="20"/>
          <w:shd w:val="clear" w:color="auto" w:fill="FFFFFF"/>
          <w:lang w:eastAsia="ru-RU"/>
        </w:rPr>
        <w:t xml:space="preserve"> такого мероприятия могут быть </w:t>
      </w:r>
      <w:r w:rsidRPr="00E33C72">
        <w:rPr>
          <w:rFonts w:ascii="Times New Roman" w:eastAsia="Times New Roman" w:hAnsi="Times New Roman"/>
          <w:color w:val="000000"/>
          <w:sz w:val="28"/>
          <w:szCs w:val="20"/>
          <w:shd w:val="clear" w:color="auto" w:fill="FFFFFF"/>
          <w:lang w:eastAsia="ru-RU"/>
        </w:rPr>
        <w:t xml:space="preserve"> разнообразны</w:t>
      </w:r>
      <w:r>
        <w:rPr>
          <w:rFonts w:ascii="Times New Roman" w:eastAsia="Times New Roman" w:hAnsi="Times New Roman"/>
          <w:color w:val="000000"/>
          <w:sz w:val="28"/>
          <w:szCs w:val="20"/>
          <w:shd w:val="clear" w:color="auto" w:fill="FFFFFF"/>
          <w:lang w:eastAsia="ru-RU"/>
        </w:rPr>
        <w:t xml:space="preserve"> (</w:t>
      </w:r>
      <w:r w:rsidRPr="00600A6F">
        <w:rPr>
          <w:rFonts w:ascii="Times New Roman" w:eastAsia="Times New Roman" w:hAnsi="Times New Roman"/>
          <w:color w:val="000000"/>
          <w:sz w:val="28"/>
          <w:szCs w:val="20"/>
          <w:shd w:val="clear" w:color="auto" w:fill="FFFFFF"/>
          <w:lang w:eastAsia="ru-RU"/>
        </w:rPr>
        <w:t>путешествие, соревнование, игра, конкурсы рисунков, поделок, музыкальные мероприятия</w:t>
      </w:r>
      <w:r>
        <w:rPr>
          <w:rFonts w:ascii="Times New Roman" w:eastAsia="Times New Roman" w:hAnsi="Times New Roman"/>
          <w:color w:val="000000"/>
          <w:sz w:val="28"/>
          <w:szCs w:val="20"/>
          <w:shd w:val="clear" w:color="auto" w:fill="FFFFFF"/>
          <w:lang w:eastAsia="ru-RU"/>
        </w:rPr>
        <w:t>,</w:t>
      </w:r>
      <w:r w:rsidRPr="00600A6F">
        <w:rPr>
          <w:rFonts w:ascii="Times New Roman" w:eastAsia="Times New Roman" w:hAnsi="Times New Roman"/>
          <w:color w:val="000000"/>
          <w:sz w:val="28"/>
          <w:szCs w:val="20"/>
          <w:shd w:val="clear" w:color="auto" w:fill="FFFFFF"/>
          <w:lang w:eastAsia="ru-RU"/>
        </w:rPr>
        <w:t xml:space="preserve">  фо</w:t>
      </w:r>
      <w:r>
        <w:rPr>
          <w:rFonts w:ascii="Times New Roman" w:eastAsia="Times New Roman" w:hAnsi="Times New Roman"/>
          <w:color w:val="000000"/>
          <w:sz w:val="28"/>
          <w:szCs w:val="20"/>
          <w:shd w:val="clear" w:color="auto" w:fill="FFFFFF"/>
          <w:lang w:eastAsia="ru-RU"/>
        </w:rPr>
        <w:t>товыставки</w:t>
      </w:r>
      <w:r w:rsidRPr="00600A6F">
        <w:rPr>
          <w:rFonts w:ascii="Times New Roman" w:eastAsia="Times New Roman" w:hAnsi="Times New Roman"/>
          <w:color w:val="000000"/>
          <w:sz w:val="28"/>
          <w:szCs w:val="20"/>
          <w:shd w:val="clear" w:color="auto" w:fill="FFFFFF"/>
          <w:lang w:eastAsia="ru-RU"/>
        </w:rPr>
        <w:t>, дебатны</w:t>
      </w:r>
      <w:r>
        <w:rPr>
          <w:rFonts w:ascii="Times New Roman" w:eastAsia="Times New Roman" w:hAnsi="Times New Roman"/>
          <w:color w:val="000000"/>
          <w:sz w:val="28"/>
          <w:szCs w:val="20"/>
          <w:shd w:val="clear" w:color="auto" w:fill="FFFFFF"/>
          <w:lang w:eastAsia="ru-RU"/>
        </w:rPr>
        <w:t>е</w:t>
      </w:r>
      <w:r w:rsidRPr="00600A6F">
        <w:rPr>
          <w:rFonts w:ascii="Times New Roman" w:eastAsia="Times New Roman" w:hAnsi="Times New Roman"/>
          <w:color w:val="000000"/>
          <w:sz w:val="28"/>
          <w:szCs w:val="20"/>
          <w:shd w:val="clear" w:color="auto" w:fill="FFFFFF"/>
          <w:lang w:eastAsia="ru-RU"/>
        </w:rPr>
        <w:t xml:space="preserve"> турнир</w:t>
      </w:r>
      <w:r>
        <w:rPr>
          <w:rFonts w:ascii="Times New Roman" w:eastAsia="Times New Roman" w:hAnsi="Times New Roman"/>
          <w:color w:val="000000"/>
          <w:sz w:val="28"/>
          <w:szCs w:val="20"/>
          <w:shd w:val="clear" w:color="auto" w:fill="FFFFFF"/>
          <w:lang w:eastAsia="ru-RU"/>
        </w:rPr>
        <w:t>ы</w:t>
      </w:r>
      <w:r w:rsidRPr="00600A6F">
        <w:rPr>
          <w:rFonts w:ascii="Times New Roman" w:eastAsia="Times New Roman" w:hAnsi="Times New Roman"/>
          <w:color w:val="000000"/>
          <w:sz w:val="28"/>
          <w:szCs w:val="20"/>
          <w:shd w:val="clear" w:color="auto" w:fill="FFFFFF"/>
          <w:lang w:eastAsia="ru-RU"/>
        </w:rPr>
        <w:t>, дискусси</w:t>
      </w:r>
      <w:r>
        <w:rPr>
          <w:rFonts w:ascii="Times New Roman" w:eastAsia="Times New Roman" w:hAnsi="Times New Roman"/>
          <w:color w:val="000000"/>
          <w:sz w:val="28"/>
          <w:szCs w:val="20"/>
          <w:shd w:val="clear" w:color="auto" w:fill="FFFFFF"/>
          <w:lang w:eastAsia="ru-RU"/>
        </w:rPr>
        <w:t>и «Завтра начинается сегоня»</w:t>
      </w:r>
      <w:r w:rsidRPr="00600A6F">
        <w:rPr>
          <w:rFonts w:ascii="Times New Roman" w:eastAsia="Times New Roman" w:hAnsi="Times New Roman"/>
          <w:color w:val="000000"/>
          <w:sz w:val="28"/>
          <w:szCs w:val="20"/>
          <w:shd w:val="clear" w:color="auto" w:fill="FFFFFF"/>
          <w:lang w:eastAsia="ru-RU"/>
        </w:rPr>
        <w:t>, встреч</w:t>
      </w:r>
      <w:r>
        <w:rPr>
          <w:rFonts w:ascii="Times New Roman" w:eastAsia="Times New Roman" w:hAnsi="Times New Roman"/>
          <w:color w:val="000000"/>
          <w:sz w:val="28"/>
          <w:szCs w:val="20"/>
          <w:shd w:val="clear" w:color="auto" w:fill="FFFFFF"/>
          <w:lang w:eastAsia="ru-RU"/>
        </w:rPr>
        <w:t>и</w:t>
      </w:r>
      <w:r w:rsidRPr="00600A6F">
        <w:rPr>
          <w:rFonts w:ascii="Times New Roman" w:eastAsia="Times New Roman" w:hAnsi="Times New Roman"/>
          <w:color w:val="000000"/>
          <w:sz w:val="28"/>
          <w:szCs w:val="20"/>
          <w:shd w:val="clear" w:color="auto" w:fill="FFFFFF"/>
          <w:lang w:eastAsia="ru-RU"/>
        </w:rPr>
        <w:t xml:space="preserve"> с представителями науки и искусства</w:t>
      </w:r>
      <w:r>
        <w:rPr>
          <w:rFonts w:ascii="Times New Roman" w:eastAsia="Times New Roman" w:hAnsi="Times New Roman"/>
          <w:color w:val="000000"/>
          <w:sz w:val="28"/>
          <w:szCs w:val="20"/>
          <w:shd w:val="clear" w:color="auto" w:fill="FFFFFF"/>
          <w:lang w:eastAsia="ru-RU"/>
        </w:rPr>
        <w:t>,</w:t>
      </w:r>
      <w:r w:rsidRPr="00600A6F">
        <w:rPr>
          <w:rFonts w:ascii="Times New Roman" w:eastAsia="Times New Roman" w:hAnsi="Times New Roman"/>
          <w:color w:val="000000"/>
          <w:sz w:val="28"/>
          <w:szCs w:val="20"/>
          <w:shd w:val="clear" w:color="auto" w:fill="FFFFFF"/>
          <w:lang w:eastAsia="ru-RU"/>
        </w:rPr>
        <w:t xml:space="preserve"> с выдающимися земляками</w:t>
      </w:r>
      <w:r>
        <w:rPr>
          <w:rFonts w:ascii="Times New Roman" w:eastAsia="Times New Roman" w:hAnsi="Times New Roman"/>
          <w:color w:val="000000"/>
          <w:sz w:val="28"/>
          <w:szCs w:val="20"/>
          <w:shd w:val="clear" w:color="auto" w:fill="FFFFFF"/>
          <w:lang w:eastAsia="ru-RU"/>
        </w:rPr>
        <w:t xml:space="preserve"> и др.)</w:t>
      </w:r>
    </w:p>
    <w:p w:rsidR="001C2263" w:rsidRDefault="001C2263" w:rsidP="001C2263">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eastAsia="ru-RU"/>
        </w:rPr>
      </w:pPr>
      <w:proofErr w:type="gramStart"/>
      <w:r w:rsidRPr="0024511E">
        <w:rPr>
          <w:rFonts w:ascii="Times New Roman" w:eastAsia="Times New Roman" w:hAnsi="Times New Roman"/>
          <w:color w:val="000000"/>
          <w:sz w:val="28"/>
          <w:szCs w:val="20"/>
          <w:shd w:val="clear" w:color="auto" w:fill="FFFFFF"/>
          <w:lang w:eastAsia="ru-RU"/>
        </w:rPr>
        <w:t xml:space="preserve">Вся проводимая </w:t>
      </w:r>
      <w:r>
        <w:rPr>
          <w:rFonts w:ascii="Times New Roman" w:eastAsia="Times New Roman" w:hAnsi="Times New Roman"/>
          <w:color w:val="000000"/>
          <w:sz w:val="28"/>
          <w:szCs w:val="20"/>
          <w:shd w:val="clear" w:color="auto" w:fill="FFFFFF"/>
          <w:lang w:eastAsia="ru-RU"/>
        </w:rPr>
        <w:t xml:space="preserve">педагогами дополнительного образования </w:t>
      </w:r>
      <w:r w:rsidRPr="0024511E">
        <w:rPr>
          <w:rFonts w:ascii="Times New Roman" w:eastAsia="Times New Roman" w:hAnsi="Times New Roman"/>
          <w:color w:val="000000"/>
          <w:sz w:val="28"/>
          <w:szCs w:val="20"/>
          <w:shd w:val="clear" w:color="auto" w:fill="FFFFFF"/>
          <w:lang w:eastAsia="ru-RU"/>
        </w:rPr>
        <w:t>работа</w:t>
      </w:r>
      <w:r>
        <w:rPr>
          <w:rFonts w:ascii="Times New Roman" w:eastAsia="Times New Roman" w:hAnsi="Times New Roman"/>
          <w:color w:val="000000"/>
          <w:sz w:val="28"/>
          <w:szCs w:val="20"/>
          <w:shd w:val="clear" w:color="auto" w:fill="FFFFFF"/>
          <w:lang w:eastAsia="ru-RU"/>
        </w:rPr>
        <w:t xml:space="preserve"> в духе общенациональной идеи </w:t>
      </w:r>
      <w:r w:rsidRPr="008B4CB7">
        <w:rPr>
          <w:rFonts w:ascii="Times New Roman" w:eastAsia="Times New Roman" w:hAnsi="Times New Roman"/>
          <w:color w:val="000000"/>
          <w:sz w:val="28"/>
          <w:szCs w:val="20"/>
          <w:shd w:val="clear" w:color="auto" w:fill="FFFFFF"/>
          <w:lang w:eastAsia="ru-RU"/>
        </w:rPr>
        <w:t>«Мәнгілік ел»</w:t>
      </w:r>
      <w:r>
        <w:rPr>
          <w:rFonts w:ascii="Times New Roman" w:eastAsia="Times New Roman" w:hAnsi="Times New Roman"/>
          <w:color w:val="000000"/>
          <w:sz w:val="28"/>
          <w:szCs w:val="20"/>
          <w:shd w:val="clear" w:color="auto" w:fill="FFFFFF"/>
          <w:lang w:eastAsia="ru-RU"/>
        </w:rPr>
        <w:t xml:space="preserve"> </w:t>
      </w:r>
      <w:r w:rsidRPr="0024511E">
        <w:rPr>
          <w:rFonts w:ascii="Times New Roman" w:eastAsia="Times New Roman" w:hAnsi="Times New Roman"/>
          <w:color w:val="000000"/>
          <w:sz w:val="28"/>
          <w:szCs w:val="20"/>
          <w:shd w:val="clear" w:color="auto" w:fill="FFFFFF"/>
          <w:lang w:eastAsia="ru-RU"/>
        </w:rPr>
        <w:t xml:space="preserve"> должна </w:t>
      </w:r>
      <w:r w:rsidRPr="00A164FA">
        <w:rPr>
          <w:rFonts w:ascii="Times New Roman" w:eastAsia="Times New Roman" w:hAnsi="Times New Roman"/>
          <w:color w:val="000000"/>
          <w:sz w:val="28"/>
          <w:szCs w:val="20"/>
          <w:shd w:val="clear" w:color="auto" w:fill="FFFFFF"/>
          <w:lang w:eastAsia="ru-RU"/>
        </w:rPr>
        <w:t>быть направлен</w:t>
      </w:r>
      <w:r>
        <w:rPr>
          <w:rFonts w:ascii="Times New Roman" w:eastAsia="Times New Roman" w:hAnsi="Times New Roman"/>
          <w:color w:val="000000"/>
          <w:sz w:val="28"/>
          <w:szCs w:val="20"/>
          <w:shd w:val="clear" w:color="auto" w:fill="FFFFFF"/>
          <w:lang w:eastAsia="ru-RU"/>
        </w:rPr>
        <w:t>а</w:t>
      </w:r>
      <w:r w:rsidRPr="00A164FA">
        <w:rPr>
          <w:rFonts w:ascii="Times New Roman" w:eastAsia="Times New Roman" w:hAnsi="Times New Roman"/>
          <w:color w:val="000000"/>
          <w:sz w:val="28"/>
          <w:szCs w:val="20"/>
          <w:shd w:val="clear" w:color="auto" w:fill="FFFFFF"/>
          <w:lang w:eastAsia="ru-RU"/>
        </w:rPr>
        <w:t xml:space="preserve"> на  формирование </w:t>
      </w:r>
      <w:r>
        <w:rPr>
          <w:rFonts w:ascii="Times New Roman" w:eastAsia="Times New Roman" w:hAnsi="Times New Roman"/>
          <w:color w:val="000000"/>
          <w:sz w:val="28"/>
          <w:szCs w:val="20"/>
          <w:shd w:val="clear" w:color="auto" w:fill="FFFFFF"/>
          <w:lang w:eastAsia="ru-RU"/>
        </w:rPr>
        <w:t xml:space="preserve"> </w:t>
      </w:r>
      <w:r w:rsidRPr="00A164FA">
        <w:rPr>
          <w:rFonts w:ascii="Times New Roman" w:eastAsia="Times New Roman" w:hAnsi="Times New Roman"/>
          <w:color w:val="000000"/>
          <w:sz w:val="28"/>
          <w:szCs w:val="20"/>
          <w:shd w:val="clear" w:color="auto" w:fill="FFFFFF"/>
          <w:lang w:eastAsia="ru-RU"/>
        </w:rPr>
        <w:t>человека образованного,</w:t>
      </w:r>
      <w:r>
        <w:rPr>
          <w:rFonts w:ascii="Times New Roman" w:eastAsia="Times New Roman" w:hAnsi="Times New Roman"/>
          <w:color w:val="000000"/>
          <w:sz w:val="28"/>
          <w:szCs w:val="20"/>
          <w:shd w:val="clear" w:color="auto" w:fill="FFFFFF"/>
          <w:lang w:eastAsia="ru-RU"/>
        </w:rPr>
        <w:t xml:space="preserve"> </w:t>
      </w:r>
      <w:r w:rsidRPr="00A164FA">
        <w:rPr>
          <w:rFonts w:ascii="Times New Roman" w:eastAsia="Times New Roman" w:hAnsi="Times New Roman"/>
          <w:color w:val="000000"/>
          <w:sz w:val="28"/>
          <w:szCs w:val="20"/>
          <w:shd w:val="clear" w:color="auto" w:fill="FFFFFF"/>
          <w:lang w:eastAsia="ru-RU"/>
        </w:rPr>
        <w:t>обладающего развитыми лидерскими качествами, готового самостоятельно принимать решения  в ситуации выбора,</w:t>
      </w:r>
      <w:r>
        <w:rPr>
          <w:rFonts w:ascii="Times New Roman" w:eastAsia="Times New Roman" w:hAnsi="Times New Roman"/>
          <w:color w:val="000000"/>
          <w:sz w:val="28"/>
          <w:szCs w:val="20"/>
          <w:shd w:val="clear" w:color="auto" w:fill="FFFFFF"/>
          <w:lang w:eastAsia="ru-RU"/>
        </w:rPr>
        <w:t xml:space="preserve"> </w:t>
      </w:r>
      <w:r w:rsidRPr="00A164FA">
        <w:rPr>
          <w:rFonts w:ascii="Times New Roman" w:eastAsia="Times New Roman" w:hAnsi="Times New Roman"/>
          <w:color w:val="000000"/>
          <w:sz w:val="28"/>
          <w:szCs w:val="20"/>
          <w:shd w:val="clear" w:color="auto" w:fill="FFFFFF"/>
          <w:lang w:eastAsia="ru-RU"/>
        </w:rPr>
        <w:t>способному к сотрудничеству и межкультурному взаимодействию, обладающего чувством ответственности за судьбу своего народа</w:t>
      </w:r>
      <w:r>
        <w:rPr>
          <w:rFonts w:ascii="Times New Roman" w:eastAsia="Times New Roman" w:hAnsi="Times New Roman"/>
          <w:color w:val="000000"/>
          <w:sz w:val="28"/>
          <w:szCs w:val="20"/>
          <w:shd w:val="clear" w:color="auto" w:fill="FFFFFF"/>
          <w:lang w:eastAsia="ru-RU"/>
        </w:rPr>
        <w:t>.</w:t>
      </w:r>
      <w:proofErr w:type="gramEnd"/>
    </w:p>
    <w:p w:rsidR="001C2263" w:rsidRDefault="001C2263" w:rsidP="001C2263">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eastAsia="ru-RU"/>
        </w:rPr>
      </w:pPr>
    </w:p>
    <w:p w:rsidR="001C2263" w:rsidRDefault="001C2263" w:rsidP="001C2263">
      <w:pPr>
        <w:spacing w:after="0" w:line="240" w:lineRule="auto"/>
        <w:ind w:firstLine="708"/>
        <w:jc w:val="both"/>
        <w:rPr>
          <w:rFonts w:ascii="Times New Roman" w:eastAsia="Times New Roman" w:hAnsi="Times New Roman"/>
          <w:color w:val="000000"/>
          <w:sz w:val="28"/>
          <w:szCs w:val="20"/>
          <w:shd w:val="clear" w:color="auto" w:fill="FFFFFF"/>
          <w:lang w:eastAsia="ru-RU"/>
        </w:rPr>
      </w:pPr>
    </w:p>
    <w:p w:rsidR="001C2263" w:rsidRDefault="001C2263" w:rsidP="001C2263">
      <w:pPr>
        <w:spacing w:after="0" w:line="240" w:lineRule="auto"/>
        <w:ind w:firstLine="708"/>
        <w:jc w:val="both"/>
        <w:rPr>
          <w:rFonts w:ascii="Times New Roman" w:eastAsia="Times New Roman" w:hAnsi="Times New Roman"/>
          <w:color w:val="000000"/>
          <w:sz w:val="28"/>
          <w:szCs w:val="20"/>
          <w:shd w:val="clear" w:color="auto" w:fill="FFFFFF"/>
          <w:lang w:eastAsia="ru-RU"/>
        </w:rPr>
      </w:pPr>
    </w:p>
    <w:p w:rsidR="001C2263" w:rsidRDefault="001C2263" w:rsidP="001C2263">
      <w:pPr>
        <w:spacing w:after="0" w:line="240" w:lineRule="auto"/>
        <w:ind w:firstLine="708"/>
        <w:jc w:val="both"/>
        <w:rPr>
          <w:rFonts w:ascii="Times New Roman" w:eastAsia="Times New Roman" w:hAnsi="Times New Roman"/>
          <w:color w:val="000000"/>
          <w:sz w:val="28"/>
          <w:szCs w:val="20"/>
          <w:shd w:val="clear" w:color="auto" w:fill="FFFFFF"/>
          <w:lang w:eastAsia="ru-RU"/>
        </w:rPr>
      </w:pPr>
    </w:p>
    <w:p w:rsidR="001C2263" w:rsidRPr="00D918B2" w:rsidRDefault="001C2263" w:rsidP="001C2263">
      <w:pPr>
        <w:spacing w:after="0" w:line="240" w:lineRule="auto"/>
        <w:ind w:firstLine="708"/>
        <w:jc w:val="both"/>
        <w:rPr>
          <w:rFonts w:ascii="Times New Roman" w:eastAsia="Times New Roman" w:hAnsi="Times New Roman"/>
          <w:color w:val="000000"/>
          <w:sz w:val="28"/>
          <w:szCs w:val="20"/>
          <w:shd w:val="clear" w:color="auto" w:fill="FFFFFF"/>
          <w:lang w:eastAsia="ru-RU"/>
        </w:rPr>
      </w:pPr>
    </w:p>
    <w:p w:rsidR="001C2263" w:rsidRPr="00667379" w:rsidRDefault="001C2263" w:rsidP="001C2263">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eastAsia="ru-RU"/>
        </w:rPr>
      </w:pPr>
    </w:p>
    <w:p w:rsidR="004717B4" w:rsidRPr="00033B05" w:rsidRDefault="004717B4" w:rsidP="004717B4">
      <w:pPr>
        <w:widowControl w:val="0"/>
        <w:pBdr>
          <w:bottom w:val="single" w:sz="4" w:space="31" w:color="FFFFFF"/>
        </w:pBdr>
        <w:tabs>
          <w:tab w:val="num" w:pos="0"/>
        </w:tabs>
        <w:spacing w:after="0" w:line="240" w:lineRule="auto"/>
        <w:ind w:firstLine="709"/>
        <w:jc w:val="both"/>
        <w:rPr>
          <w:rFonts w:ascii="Times New Roman" w:eastAsia="Times New Roman" w:hAnsi="Times New Roman"/>
          <w:color w:val="000000"/>
          <w:sz w:val="28"/>
          <w:szCs w:val="20"/>
          <w:shd w:val="clear" w:color="auto" w:fill="FFFFFF"/>
          <w:lang w:eastAsia="ru-RU"/>
        </w:rPr>
      </w:pPr>
    </w:p>
    <w:p w:rsidR="00BD7C03" w:rsidRPr="004717B4" w:rsidRDefault="00BD7C03" w:rsidP="004717B4">
      <w:pPr>
        <w:tabs>
          <w:tab w:val="left" w:pos="3630"/>
        </w:tabs>
        <w:rPr>
          <w:rFonts w:ascii="Times New Roman" w:eastAsia="Times New Roman" w:hAnsi="Times New Roman" w:cs="Times New Roman"/>
          <w:sz w:val="28"/>
          <w:szCs w:val="28"/>
          <w:lang w:eastAsia="ru-RU"/>
        </w:rPr>
      </w:pPr>
    </w:p>
    <w:sectPr w:rsidR="00BD7C03" w:rsidRPr="004717B4" w:rsidSect="00AF3E17">
      <w:pgSz w:w="11906" w:h="16838"/>
      <w:pgMar w:top="284" w:right="707" w:bottom="142"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5798"/>
    <w:rsid w:val="00011CF2"/>
    <w:rsid w:val="001C2263"/>
    <w:rsid w:val="00287AC6"/>
    <w:rsid w:val="004717B4"/>
    <w:rsid w:val="00650522"/>
    <w:rsid w:val="00687F87"/>
    <w:rsid w:val="006A2939"/>
    <w:rsid w:val="006B346A"/>
    <w:rsid w:val="006E69A7"/>
    <w:rsid w:val="00746988"/>
    <w:rsid w:val="00883BF6"/>
    <w:rsid w:val="00887723"/>
    <w:rsid w:val="00925798"/>
    <w:rsid w:val="00AF3E17"/>
    <w:rsid w:val="00BD7C03"/>
    <w:rsid w:val="00C504A5"/>
    <w:rsid w:val="00C965D1"/>
    <w:rsid w:val="00D84447"/>
    <w:rsid w:val="00DA43A4"/>
    <w:rsid w:val="00DD320F"/>
    <w:rsid w:val="00E22057"/>
    <w:rsid w:val="00E34E3F"/>
    <w:rsid w:val="00EE35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798"/>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елкий,мой рабочий,No Spacing,норма,Обя,Без интервала1,Айгерим"/>
    <w:link w:val="a4"/>
    <w:uiPriority w:val="1"/>
    <w:qFormat/>
    <w:rsid w:val="006A2939"/>
    <w:pPr>
      <w:spacing w:after="0" w:line="240" w:lineRule="auto"/>
    </w:pPr>
    <w:rPr>
      <w:rFonts w:ascii="Calibri" w:hAnsi="Calibri" w:cs="Times New Roman"/>
    </w:rPr>
  </w:style>
  <w:style w:type="character" w:customStyle="1" w:styleId="a4">
    <w:name w:val="Без интервала Знак"/>
    <w:aliases w:val="мелкий Знак,мой рабочий Знак,No Spacing Знак,норма Знак,Обя Знак,Без интервала1 Знак,Айгерим Знак"/>
    <w:link w:val="a3"/>
    <w:uiPriority w:val="1"/>
    <w:locked/>
    <w:rsid w:val="006A2939"/>
    <w:rPr>
      <w:rFonts w:ascii="Calibri" w:eastAsia="Calibri" w:hAnsi="Calibri" w:cs="Times New Roman"/>
    </w:rPr>
  </w:style>
  <w:style w:type="character" w:styleId="a5">
    <w:name w:val="Hyperlink"/>
    <w:basedOn w:val="a0"/>
    <w:uiPriority w:val="99"/>
    <w:unhideWhenUsed/>
    <w:rsid w:val="00DD320F"/>
    <w:rPr>
      <w:color w:val="0000FF" w:themeColor="hyperlink"/>
      <w:u w:val="single"/>
    </w:rPr>
  </w:style>
  <w:style w:type="paragraph" w:styleId="a6">
    <w:name w:val="List Paragraph"/>
    <w:basedOn w:val="a"/>
    <w:link w:val="a7"/>
    <w:qFormat/>
    <w:rsid w:val="004717B4"/>
    <w:pPr>
      <w:spacing w:after="160" w:line="259" w:lineRule="auto"/>
      <w:ind w:left="720" w:firstLine="360"/>
      <w:contextualSpacing/>
    </w:pPr>
    <w:rPr>
      <w:rFonts w:cs="Times New Roman"/>
    </w:rPr>
  </w:style>
  <w:style w:type="character" w:customStyle="1" w:styleId="a7">
    <w:name w:val="Абзац списка Знак"/>
    <w:link w:val="a6"/>
    <w:rsid w:val="004717B4"/>
    <w:rPr>
      <w:rFonts w:ascii="Calibri" w:hAnsi="Calibri" w:cs="Times New Roman"/>
    </w:rPr>
  </w:style>
  <w:style w:type="paragraph" w:styleId="a8">
    <w:name w:val="header"/>
    <w:basedOn w:val="a"/>
    <w:link w:val="a9"/>
    <w:semiHidden/>
    <w:unhideWhenUsed/>
    <w:rsid w:val="006E69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semiHidden/>
    <w:rsid w:val="006E69A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942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azpravda.kz/rubric/politika/patrioticheskii-akt--mangilik-el-polnii-tek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11</Pages>
  <Words>5384</Words>
  <Characters>30695</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Gulbanu</cp:lastModifiedBy>
  <cp:revision>10</cp:revision>
  <cp:lastPrinted>2016-08-24T05:58:00Z</cp:lastPrinted>
  <dcterms:created xsi:type="dcterms:W3CDTF">2016-08-24T06:00:00Z</dcterms:created>
  <dcterms:modified xsi:type="dcterms:W3CDTF">2016-08-25T06:50:00Z</dcterms:modified>
</cp:coreProperties>
</file>