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1D" w:rsidRPr="00DC7BA5" w:rsidRDefault="00A0321D" w:rsidP="00A0321D">
      <w:pPr>
        <w:shd w:val="clear" w:color="auto" w:fill="FFFFFF"/>
        <w:autoSpaceDE w:val="0"/>
        <w:autoSpaceDN w:val="0"/>
        <w:adjustRightInd w:val="0"/>
        <w:spacing w:before="315"/>
        <w:ind w:firstLine="36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  <w:lang w:val="kk-KZ"/>
        </w:rPr>
        <w:t>Балалардың дарындылығы ұғымы және оны анықтау</w:t>
      </w:r>
    </w:p>
    <w:p w:rsidR="00A0321D" w:rsidRDefault="00A0321D" w:rsidP="00A0321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lang w:val="kk-KZ"/>
        </w:rPr>
      </w:pPr>
      <w:r>
        <w:rPr>
          <w:b/>
          <w:bCs/>
          <w:color w:val="000000"/>
          <w:u w:val="single"/>
          <w:lang w:val="kk-KZ"/>
        </w:rPr>
        <w:t>ДАРЫНДЫЛЫҚ</w:t>
      </w:r>
      <w:r w:rsidRPr="00DC7BA5">
        <w:rPr>
          <w:b/>
          <w:bCs/>
          <w:color w:val="000000"/>
        </w:rPr>
        <w:t xml:space="preserve"> </w:t>
      </w:r>
      <w:r w:rsidRPr="00DC7BA5">
        <w:rPr>
          <w:color w:val="000000"/>
        </w:rPr>
        <w:t xml:space="preserve">– </w:t>
      </w:r>
      <w:r>
        <w:rPr>
          <w:color w:val="000000"/>
          <w:lang w:val="kk-KZ"/>
        </w:rPr>
        <w:t>жас ерекшелігімен салыстырғанда ақыл-ой дамуындағы нормадан асып кететін даму немесе арнайы қабілеттерінің (музыкалық, көркем, т.б.) ерекше дамуы. Баланың дарындылығы тек оқу, тәрбиелеу процесінде, бала белгілі бір мазмұндық іс-әрекет жасау барысында ғана нақтыланып, зерттелуі мүмкін. Баланың бойындағы ақыл-ой дарындылығының байқалуы кіші жастағы ерекше мүмкіндіктерімен тығыз байланысты. Кіші жаста ақыл-ой дамуына назар аудару баланың интеллектік тұрғыдан қалыптасуына ерекше ықпал етеді.</w:t>
      </w:r>
      <w:r w:rsidRPr="00B52784">
        <w:rPr>
          <w:color w:val="000000"/>
          <w:lang w:val="kk-KZ"/>
        </w:rPr>
        <w:t xml:space="preserve"> </w:t>
      </w:r>
    </w:p>
    <w:p w:rsidR="00A0321D" w:rsidRPr="00962790" w:rsidRDefault="00A0321D" w:rsidP="00A0321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Дарынды балалар, біріншіден, жоғары қызығушылықтары және зерттеушілік белсенділігімен ерекшеленеді. Психофизиологиялық зерттеулер көрсеткеніндей, мұндай балалардың миының биохимиялық және электрлік белсенділігі көтеріңкі болады.</w:t>
      </w:r>
    </w:p>
    <w:p w:rsidR="00A0321D" w:rsidRPr="00962790" w:rsidRDefault="00A0321D" w:rsidP="00A0321D">
      <w:pPr>
        <w:shd w:val="clear" w:color="auto" w:fill="FFFFFF"/>
        <w:autoSpaceDE w:val="0"/>
        <w:autoSpaceDN w:val="0"/>
        <w:adjustRightInd w:val="0"/>
        <w:spacing w:line="259" w:lineRule="auto"/>
        <w:ind w:firstLine="36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Дарынды балалар кіші жастарында себеп-салдардың байланысын қадағалап отыруға және сәйкес қорытынды жасауға бейім болады; олар әсіресе балама модельдер мен жүйелер құруға құмар болады.</w:t>
      </w:r>
      <w:r w:rsidRPr="00962790">
        <w:rPr>
          <w:color w:val="000000"/>
          <w:lang w:val="kk-KZ"/>
        </w:rPr>
        <w:t xml:space="preserve"> </w:t>
      </w:r>
    </w:p>
    <w:p w:rsidR="00A0321D" w:rsidRPr="00962790" w:rsidRDefault="00A0321D" w:rsidP="00A0321D">
      <w:pPr>
        <w:shd w:val="clear" w:color="auto" w:fill="FFFFFF"/>
        <w:tabs>
          <w:tab w:val="left" w:pos="2070"/>
        </w:tabs>
        <w:autoSpaceDE w:val="0"/>
        <w:autoSpaceDN w:val="0"/>
        <w:adjustRightInd w:val="0"/>
        <w:ind w:firstLine="36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Көбіне дарынды балалардың сөздік қоры бай, олар күрделі сөздік құрылымдарды еркін қолдана алады. Олардың көбі анықтамалықтарды, энциклопедияларды көп оқиды, ақыл-ойды белсендіретін ойындарды жақсы көреді.</w:t>
      </w:r>
    </w:p>
    <w:p w:rsidR="00F72569" w:rsidRDefault="00A0321D" w:rsidP="00F72569">
      <w:pPr>
        <w:shd w:val="clear" w:color="auto" w:fill="FFFFFF"/>
        <w:autoSpaceDE w:val="0"/>
        <w:autoSpaceDN w:val="0"/>
        <w:adjustRightInd w:val="0"/>
        <w:spacing w:before="15"/>
        <w:ind w:firstLine="36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Дарынды бала – бұл жасына сәйкес өсіп келе жатқан интеллектінің дербес байқалуының жеткілікті дәрежедегі тұрақты ерекшеліктері.</w:t>
      </w:r>
    </w:p>
    <w:p w:rsidR="00A0321D" w:rsidRPr="00A0321D" w:rsidRDefault="00A0321D" w:rsidP="00F72569">
      <w:pPr>
        <w:shd w:val="clear" w:color="auto" w:fill="FFFFFF"/>
        <w:autoSpaceDE w:val="0"/>
        <w:autoSpaceDN w:val="0"/>
        <w:adjustRightInd w:val="0"/>
        <w:spacing w:before="15"/>
        <w:ind w:firstLine="360"/>
        <w:jc w:val="both"/>
        <w:rPr>
          <w:b/>
          <w:bCs/>
          <w:i/>
          <w:iCs/>
          <w:color w:val="000000"/>
          <w:lang w:val="kk-KZ"/>
        </w:rPr>
      </w:pPr>
      <w:r>
        <w:rPr>
          <w:b/>
          <w:bCs/>
          <w:i/>
          <w:iCs/>
          <w:color w:val="000000"/>
          <w:lang w:val="kk-KZ"/>
        </w:rPr>
        <w:t>Дарындылықтың түрлері</w:t>
      </w:r>
    </w:p>
    <w:p w:rsidR="00A0321D" w:rsidRPr="0038680C" w:rsidRDefault="00A0321D" w:rsidP="00A0321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Дарынды балалар дарындылықтарының түрлеріне қарай бір-бірінен ерекшеленеді. Дарындылықтың мынадай түрлері болады:</w:t>
      </w:r>
    </w:p>
    <w:p w:rsidR="00A0321D" w:rsidRPr="0038680C" w:rsidRDefault="00A0321D" w:rsidP="00A0321D">
      <w:pPr>
        <w:shd w:val="clear" w:color="auto" w:fill="FFFFFF"/>
        <w:autoSpaceDE w:val="0"/>
        <w:autoSpaceDN w:val="0"/>
        <w:adjustRightInd w:val="0"/>
        <w:ind w:firstLine="360"/>
        <w:rPr>
          <w:i/>
          <w:iCs/>
          <w:color w:val="000000"/>
          <w:u w:val="single"/>
          <w:lang w:val="kk-KZ"/>
        </w:rPr>
      </w:pPr>
      <w:r>
        <w:rPr>
          <w:i/>
          <w:iCs/>
          <w:color w:val="000000"/>
          <w:u w:val="single"/>
          <w:lang w:val="kk-KZ"/>
        </w:rPr>
        <w:t>Көркем дарындылық</w:t>
      </w:r>
    </w:p>
    <w:p w:rsidR="00A0321D" w:rsidRPr="00A0321D" w:rsidRDefault="00A0321D" w:rsidP="00A0321D">
      <w:pPr>
        <w:shd w:val="clear" w:color="auto" w:fill="FFFFFF"/>
        <w:autoSpaceDE w:val="0"/>
        <w:autoSpaceDN w:val="0"/>
        <w:adjustRightInd w:val="0"/>
        <w:spacing w:before="15"/>
        <w:ind w:firstLine="360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Дарындылықтың бұл түрі арнайы мектептерде, үйірмелерде дамытылады. Музыка, бейнелеу өнері, орындаушылық, әртістік, сәулет өнері саласындағы жоғары жетістіктерінен көрінеді. </w:t>
      </w:r>
    </w:p>
    <w:p w:rsidR="00A0321D" w:rsidRPr="00A0321D" w:rsidRDefault="00A0321D" w:rsidP="00A0321D">
      <w:pPr>
        <w:shd w:val="clear" w:color="auto" w:fill="FFFFFF"/>
        <w:autoSpaceDE w:val="0"/>
        <w:autoSpaceDN w:val="0"/>
        <w:adjustRightInd w:val="0"/>
        <w:spacing w:before="15"/>
        <w:ind w:firstLine="360"/>
        <w:rPr>
          <w:i/>
          <w:iCs/>
          <w:color w:val="000000"/>
          <w:u w:val="single"/>
          <w:lang w:val="kk-KZ"/>
        </w:rPr>
      </w:pPr>
      <w:r>
        <w:rPr>
          <w:i/>
          <w:iCs/>
          <w:color w:val="000000"/>
          <w:u w:val="single"/>
          <w:lang w:val="kk-KZ"/>
        </w:rPr>
        <w:t>Жалпы интеллектуалдық және академиялық дарындылық</w:t>
      </w:r>
    </w:p>
    <w:p w:rsidR="00A0321D" w:rsidRPr="00A0321D" w:rsidRDefault="00A0321D" w:rsidP="00A0321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Мұндай дарынды балалар негізгі ұғымдарды тез есте сақтап, жылдам меңгереді. Ақпаратты өңдеу бейімділігі аса зор. Барлық пән бойынша үздік көрсеткіштерге қол жеткізеді. </w:t>
      </w:r>
    </w:p>
    <w:p w:rsidR="00A0321D" w:rsidRDefault="00A0321D" w:rsidP="00A0321D">
      <w:pPr>
        <w:shd w:val="clear" w:color="auto" w:fill="FFFFFF"/>
        <w:autoSpaceDE w:val="0"/>
        <w:autoSpaceDN w:val="0"/>
        <w:adjustRightInd w:val="0"/>
        <w:ind w:firstLine="360"/>
        <w:rPr>
          <w:i/>
          <w:iCs/>
          <w:color w:val="000000"/>
          <w:u w:val="single"/>
          <w:lang w:val="kk-KZ"/>
        </w:rPr>
      </w:pPr>
      <w:r>
        <w:rPr>
          <w:i/>
          <w:iCs/>
          <w:color w:val="000000"/>
          <w:u w:val="single"/>
          <w:lang w:val="kk-KZ"/>
        </w:rPr>
        <w:t>Шығармашылық дарындылық</w:t>
      </w:r>
    </w:p>
    <w:p w:rsidR="00A0321D" w:rsidRPr="0093756D" w:rsidRDefault="00A0321D" w:rsidP="00A0321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lang w:val="kk-KZ"/>
        </w:rPr>
      </w:pPr>
      <w:r>
        <w:rPr>
          <w:iCs/>
          <w:color w:val="000000"/>
          <w:lang w:val="kk-KZ"/>
        </w:rPr>
        <w:t>Шығармашылық бағытта дарынды балалар:</w:t>
      </w:r>
    </w:p>
    <w:p w:rsidR="00A0321D" w:rsidRPr="0093756D" w:rsidRDefault="00A0321D" w:rsidP="00A0321D">
      <w:pPr>
        <w:shd w:val="clear" w:color="auto" w:fill="FFFFFF"/>
        <w:autoSpaceDE w:val="0"/>
        <w:autoSpaceDN w:val="0"/>
        <w:adjustRightInd w:val="0"/>
        <w:spacing w:before="75"/>
        <w:ind w:firstLine="360"/>
        <w:rPr>
          <w:color w:val="000000"/>
          <w:lang w:val="kk-KZ"/>
        </w:rPr>
      </w:pPr>
      <w:r w:rsidRPr="0093756D">
        <w:rPr>
          <w:color w:val="000000"/>
          <w:lang w:val="kk-KZ"/>
        </w:rPr>
        <w:t xml:space="preserve">• </w:t>
      </w:r>
      <w:r>
        <w:rPr>
          <w:color w:val="000000"/>
          <w:lang w:val="kk-KZ"/>
        </w:rPr>
        <w:t>шарттылықтар мен беделге көнбейді</w:t>
      </w:r>
      <w:r w:rsidRPr="0093756D">
        <w:rPr>
          <w:color w:val="000000"/>
          <w:lang w:val="kk-KZ"/>
        </w:rPr>
        <w:t>;</w:t>
      </w:r>
    </w:p>
    <w:p w:rsidR="00A0321D" w:rsidRPr="0093756D" w:rsidRDefault="00A0321D" w:rsidP="00A0321D">
      <w:pPr>
        <w:shd w:val="clear" w:color="auto" w:fill="FFFFFF"/>
        <w:autoSpaceDE w:val="0"/>
        <w:autoSpaceDN w:val="0"/>
        <w:adjustRightInd w:val="0"/>
        <w:spacing w:before="75"/>
        <w:ind w:firstLine="360"/>
        <w:rPr>
          <w:color w:val="000000"/>
          <w:lang w:val="kk-KZ"/>
        </w:rPr>
      </w:pPr>
      <w:r w:rsidRPr="0093756D">
        <w:rPr>
          <w:color w:val="000000"/>
          <w:lang w:val="kk-KZ"/>
        </w:rPr>
        <w:t xml:space="preserve">• </w:t>
      </w:r>
      <w:r>
        <w:rPr>
          <w:color w:val="000000"/>
          <w:lang w:val="kk-KZ"/>
        </w:rPr>
        <w:t>пікір айтуда еркін әрі тәуелсіз</w:t>
      </w:r>
      <w:r w:rsidRPr="0093756D">
        <w:rPr>
          <w:color w:val="000000"/>
          <w:lang w:val="kk-KZ"/>
        </w:rPr>
        <w:t>;</w:t>
      </w:r>
    </w:p>
    <w:p w:rsidR="00A0321D" w:rsidRDefault="00A0321D" w:rsidP="00A0321D">
      <w:pPr>
        <w:shd w:val="clear" w:color="auto" w:fill="FFFFFF"/>
        <w:autoSpaceDE w:val="0"/>
        <w:autoSpaceDN w:val="0"/>
        <w:adjustRightInd w:val="0"/>
        <w:spacing w:before="75"/>
        <w:ind w:firstLine="360"/>
        <w:rPr>
          <w:color w:val="000000"/>
          <w:lang w:val="kk-KZ"/>
        </w:rPr>
      </w:pPr>
      <w:r w:rsidRPr="0093756D">
        <w:rPr>
          <w:color w:val="000000"/>
          <w:lang w:val="kk-KZ"/>
        </w:rPr>
        <w:t xml:space="preserve">• </w:t>
      </w:r>
      <w:r>
        <w:rPr>
          <w:color w:val="000000"/>
          <w:lang w:val="kk-KZ"/>
        </w:rPr>
        <w:t>әзіл, қалжыңды жақсы көреді;</w:t>
      </w:r>
    </w:p>
    <w:p w:rsidR="00A0321D" w:rsidRPr="0093756D" w:rsidRDefault="00A0321D" w:rsidP="00A0321D">
      <w:pPr>
        <w:shd w:val="clear" w:color="auto" w:fill="FFFFFF"/>
        <w:autoSpaceDE w:val="0"/>
        <w:autoSpaceDN w:val="0"/>
        <w:adjustRightInd w:val="0"/>
        <w:spacing w:before="75"/>
        <w:ind w:firstLine="360"/>
        <w:rPr>
          <w:color w:val="000000"/>
          <w:lang w:val="kk-KZ"/>
        </w:rPr>
      </w:pPr>
      <w:r w:rsidRPr="0093756D">
        <w:rPr>
          <w:color w:val="000000"/>
          <w:lang w:val="kk-KZ"/>
        </w:rPr>
        <w:t xml:space="preserve">• </w:t>
      </w:r>
      <w:r>
        <w:rPr>
          <w:color w:val="000000"/>
          <w:lang w:val="kk-KZ"/>
        </w:rPr>
        <w:t>жұмысты ұйымдастыру мен тәртіпке көңіл бөлмейді</w:t>
      </w:r>
      <w:r w:rsidRPr="0093756D">
        <w:rPr>
          <w:color w:val="000000"/>
          <w:lang w:val="kk-KZ"/>
        </w:rPr>
        <w:t>;</w:t>
      </w:r>
    </w:p>
    <w:p w:rsidR="00A0321D" w:rsidRPr="0093756D" w:rsidRDefault="00A0321D" w:rsidP="00A0321D">
      <w:pPr>
        <w:shd w:val="clear" w:color="auto" w:fill="FFFFFF"/>
        <w:autoSpaceDE w:val="0"/>
        <w:autoSpaceDN w:val="0"/>
        <w:adjustRightInd w:val="0"/>
        <w:spacing w:before="75" w:after="120"/>
        <w:ind w:firstLine="360"/>
        <w:rPr>
          <w:color w:val="000000"/>
          <w:lang w:val="kk-KZ"/>
        </w:rPr>
      </w:pPr>
      <w:r w:rsidRPr="0093756D">
        <w:rPr>
          <w:color w:val="000000"/>
          <w:lang w:val="kk-KZ"/>
        </w:rPr>
        <w:t xml:space="preserve">• </w:t>
      </w:r>
      <w:r>
        <w:rPr>
          <w:color w:val="000000"/>
          <w:lang w:val="kk-KZ"/>
        </w:rPr>
        <w:t>жарқын темперамент</w:t>
      </w:r>
      <w:r w:rsidRPr="0093756D">
        <w:rPr>
          <w:color w:val="000000"/>
          <w:lang w:val="kk-KZ"/>
        </w:rPr>
        <w:t>.</w:t>
      </w:r>
    </w:p>
    <w:p w:rsidR="00A0321D" w:rsidRPr="0093756D" w:rsidRDefault="00A0321D" w:rsidP="00A0321D">
      <w:pPr>
        <w:shd w:val="clear" w:color="auto" w:fill="FFFFFF"/>
        <w:autoSpaceDE w:val="0"/>
        <w:autoSpaceDN w:val="0"/>
        <w:adjustRightInd w:val="0"/>
        <w:ind w:firstLine="360"/>
        <w:rPr>
          <w:i/>
          <w:iCs/>
          <w:color w:val="000000"/>
          <w:u w:val="single"/>
          <w:lang w:val="kk-KZ"/>
        </w:rPr>
      </w:pPr>
      <w:r>
        <w:rPr>
          <w:i/>
          <w:iCs/>
          <w:color w:val="000000"/>
          <w:u w:val="single"/>
          <w:lang w:val="kk-KZ"/>
        </w:rPr>
        <w:t>Әлеуметтік дарындылық</w:t>
      </w:r>
      <w:r w:rsidRPr="0093756D">
        <w:rPr>
          <w:i/>
          <w:iCs/>
          <w:color w:val="000000"/>
          <w:u w:val="single"/>
          <w:lang w:val="kk-KZ"/>
        </w:rPr>
        <w:t>.</w:t>
      </w:r>
    </w:p>
    <w:p w:rsidR="00A0321D" w:rsidRPr="0093756D" w:rsidRDefault="00A0321D" w:rsidP="00A0321D">
      <w:pPr>
        <w:shd w:val="clear" w:color="auto" w:fill="FFFFFF"/>
        <w:autoSpaceDE w:val="0"/>
        <w:autoSpaceDN w:val="0"/>
        <w:adjustRightInd w:val="0"/>
        <w:spacing w:before="75"/>
        <w:ind w:firstLine="36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Лидерлік дарындылықтың мынадай белгілерін атап өтуге болады:</w:t>
      </w:r>
    </w:p>
    <w:p w:rsidR="00A0321D" w:rsidRPr="00DC7BA5" w:rsidRDefault="00A0321D" w:rsidP="00A0321D">
      <w:pPr>
        <w:shd w:val="clear" w:color="auto" w:fill="FFFFFF"/>
        <w:autoSpaceDE w:val="0"/>
        <w:autoSpaceDN w:val="0"/>
        <w:adjustRightInd w:val="0"/>
        <w:spacing w:before="60"/>
        <w:ind w:firstLine="360"/>
        <w:rPr>
          <w:color w:val="000000"/>
        </w:rPr>
      </w:pPr>
      <w:r w:rsidRPr="00DC7BA5">
        <w:rPr>
          <w:color w:val="000000"/>
        </w:rPr>
        <w:t xml:space="preserve">• </w:t>
      </w:r>
      <w:r>
        <w:rPr>
          <w:color w:val="000000"/>
          <w:lang w:val="kk-KZ"/>
        </w:rPr>
        <w:t>интеллекті ортадан жоғары</w:t>
      </w:r>
      <w:r w:rsidRPr="00DC7BA5">
        <w:rPr>
          <w:color w:val="000000"/>
        </w:rPr>
        <w:t>;</w:t>
      </w:r>
    </w:p>
    <w:p w:rsidR="00A0321D" w:rsidRPr="00DC7BA5" w:rsidRDefault="00A0321D" w:rsidP="00A0321D">
      <w:pPr>
        <w:shd w:val="clear" w:color="auto" w:fill="FFFFFF"/>
        <w:autoSpaceDE w:val="0"/>
        <w:autoSpaceDN w:val="0"/>
        <w:adjustRightInd w:val="0"/>
        <w:spacing w:before="60"/>
        <w:ind w:firstLine="360"/>
        <w:rPr>
          <w:color w:val="000000"/>
        </w:rPr>
      </w:pPr>
      <w:r w:rsidRPr="00DC7BA5">
        <w:rPr>
          <w:color w:val="000000"/>
        </w:rPr>
        <w:t xml:space="preserve">• </w:t>
      </w:r>
      <w:r>
        <w:rPr>
          <w:color w:val="000000"/>
          <w:lang w:val="kk-KZ"/>
        </w:rPr>
        <w:t>шешім қабылдай алады</w:t>
      </w:r>
      <w:r w:rsidRPr="00DC7BA5">
        <w:rPr>
          <w:color w:val="000000"/>
        </w:rPr>
        <w:t>;</w:t>
      </w:r>
    </w:p>
    <w:p w:rsidR="00A0321D" w:rsidRPr="00DC7BA5" w:rsidRDefault="00A0321D" w:rsidP="00A0321D">
      <w:pPr>
        <w:shd w:val="clear" w:color="auto" w:fill="FFFFFF"/>
        <w:autoSpaceDE w:val="0"/>
        <w:autoSpaceDN w:val="0"/>
        <w:adjustRightInd w:val="0"/>
        <w:spacing w:before="60"/>
        <w:ind w:firstLine="360"/>
        <w:rPr>
          <w:color w:val="000000"/>
        </w:rPr>
      </w:pPr>
      <w:r w:rsidRPr="00DC7BA5">
        <w:rPr>
          <w:color w:val="000000"/>
        </w:rPr>
        <w:t xml:space="preserve">• </w:t>
      </w:r>
      <w:r>
        <w:rPr>
          <w:color w:val="000000"/>
          <w:lang w:val="kk-KZ"/>
        </w:rPr>
        <w:t>дерексіз ұғымдармен, болашақ жоспарлармен жұмыс жасауға қабілеттілі</w:t>
      </w:r>
      <w:proofErr w:type="gramStart"/>
      <w:r>
        <w:rPr>
          <w:color w:val="000000"/>
          <w:lang w:val="kk-KZ"/>
        </w:rPr>
        <w:t>к</w:t>
      </w:r>
      <w:proofErr w:type="gramEnd"/>
      <w:r w:rsidRPr="00DC7BA5">
        <w:rPr>
          <w:color w:val="000000"/>
        </w:rPr>
        <w:t>;</w:t>
      </w:r>
    </w:p>
    <w:p w:rsidR="00A0321D" w:rsidRPr="00DC7BA5" w:rsidRDefault="00A0321D" w:rsidP="00A0321D">
      <w:pPr>
        <w:shd w:val="clear" w:color="auto" w:fill="FFFFFF"/>
        <w:autoSpaceDE w:val="0"/>
        <w:autoSpaceDN w:val="0"/>
        <w:adjustRightInd w:val="0"/>
        <w:spacing w:before="60"/>
        <w:ind w:firstLine="360"/>
        <w:rPr>
          <w:color w:val="000000"/>
        </w:rPr>
      </w:pPr>
      <w:r w:rsidRPr="00DC7BA5">
        <w:rPr>
          <w:color w:val="000000"/>
        </w:rPr>
        <w:t xml:space="preserve">• </w:t>
      </w:r>
      <w:r>
        <w:rPr>
          <w:color w:val="000000"/>
          <w:lang w:val="kk-KZ"/>
        </w:rPr>
        <w:t>мақсатты, қ</w:t>
      </w:r>
      <w:proofErr w:type="gramStart"/>
      <w:r>
        <w:rPr>
          <w:color w:val="000000"/>
          <w:lang w:val="kk-KZ"/>
        </w:rPr>
        <w:t>оз</w:t>
      </w:r>
      <w:proofErr w:type="gramEnd"/>
      <w:r>
        <w:rPr>
          <w:color w:val="000000"/>
          <w:lang w:val="kk-KZ"/>
        </w:rPr>
        <w:t>ғалыстың бағытын сезіну</w:t>
      </w:r>
      <w:r w:rsidRPr="00DC7BA5">
        <w:rPr>
          <w:color w:val="000000"/>
        </w:rPr>
        <w:t>;</w:t>
      </w:r>
    </w:p>
    <w:p w:rsidR="00A0321D" w:rsidRPr="00DC7BA5" w:rsidRDefault="00A0321D" w:rsidP="00A0321D">
      <w:pPr>
        <w:shd w:val="clear" w:color="auto" w:fill="FFFFFF"/>
        <w:autoSpaceDE w:val="0"/>
        <w:autoSpaceDN w:val="0"/>
        <w:adjustRightInd w:val="0"/>
        <w:spacing w:before="60"/>
        <w:ind w:firstLine="360"/>
        <w:rPr>
          <w:color w:val="000000"/>
        </w:rPr>
      </w:pPr>
      <w:r w:rsidRPr="00DC7BA5">
        <w:rPr>
          <w:color w:val="000000"/>
        </w:rPr>
        <w:t xml:space="preserve">• </w:t>
      </w:r>
      <w:r>
        <w:rPr>
          <w:color w:val="000000"/>
          <w:lang w:val="kk-KZ"/>
        </w:rPr>
        <w:t>ілкімділік, бейімделгі</w:t>
      </w:r>
      <w:proofErr w:type="gramStart"/>
      <w:r>
        <w:rPr>
          <w:color w:val="000000"/>
          <w:lang w:val="kk-KZ"/>
        </w:rPr>
        <w:t>шт</w:t>
      </w:r>
      <w:proofErr w:type="gramEnd"/>
      <w:r>
        <w:rPr>
          <w:color w:val="000000"/>
          <w:lang w:val="kk-KZ"/>
        </w:rPr>
        <w:t>ік</w:t>
      </w:r>
      <w:r w:rsidRPr="00DC7BA5">
        <w:rPr>
          <w:color w:val="000000"/>
        </w:rPr>
        <w:t>;</w:t>
      </w:r>
    </w:p>
    <w:p w:rsidR="00A0321D" w:rsidRPr="00DC7BA5" w:rsidRDefault="00A0321D" w:rsidP="00A0321D">
      <w:pPr>
        <w:shd w:val="clear" w:color="auto" w:fill="FFFFFF"/>
        <w:autoSpaceDE w:val="0"/>
        <w:autoSpaceDN w:val="0"/>
        <w:adjustRightInd w:val="0"/>
        <w:spacing w:before="60"/>
        <w:ind w:firstLine="360"/>
        <w:rPr>
          <w:color w:val="000000"/>
        </w:rPr>
      </w:pPr>
      <w:r w:rsidRPr="00DC7BA5">
        <w:rPr>
          <w:color w:val="000000"/>
        </w:rPr>
        <w:t xml:space="preserve">• </w:t>
      </w:r>
      <w:r>
        <w:rPr>
          <w:color w:val="000000"/>
          <w:lang w:val="kk-KZ"/>
        </w:rPr>
        <w:t>жауапкершілік сезімі</w:t>
      </w:r>
      <w:r w:rsidRPr="00DC7BA5">
        <w:rPr>
          <w:color w:val="000000"/>
        </w:rPr>
        <w:t>;</w:t>
      </w:r>
    </w:p>
    <w:p w:rsidR="00A0321D" w:rsidRPr="00DC7BA5" w:rsidRDefault="00A0321D" w:rsidP="00A0321D">
      <w:pPr>
        <w:shd w:val="clear" w:color="auto" w:fill="FFFFFF"/>
        <w:autoSpaceDE w:val="0"/>
        <w:autoSpaceDN w:val="0"/>
        <w:adjustRightInd w:val="0"/>
        <w:spacing w:before="60"/>
        <w:ind w:firstLine="360"/>
        <w:rPr>
          <w:color w:val="000000"/>
        </w:rPr>
      </w:pPr>
      <w:r w:rsidRPr="00DC7BA5">
        <w:rPr>
          <w:color w:val="000000"/>
        </w:rPr>
        <w:t xml:space="preserve">• </w:t>
      </w:r>
      <w:r>
        <w:rPr>
          <w:color w:val="000000"/>
          <w:lang w:val="kk-KZ"/>
        </w:rPr>
        <w:t>өз біліміне сенімділі</w:t>
      </w:r>
      <w:proofErr w:type="gramStart"/>
      <w:r>
        <w:rPr>
          <w:color w:val="000000"/>
          <w:lang w:val="kk-KZ"/>
        </w:rPr>
        <w:t>к</w:t>
      </w:r>
      <w:proofErr w:type="gramEnd"/>
      <w:r w:rsidRPr="00DC7BA5">
        <w:rPr>
          <w:color w:val="000000"/>
        </w:rPr>
        <w:t>;</w:t>
      </w:r>
    </w:p>
    <w:p w:rsidR="00A0321D" w:rsidRPr="00DC7BA5" w:rsidRDefault="00A0321D" w:rsidP="00A0321D">
      <w:pPr>
        <w:shd w:val="clear" w:color="auto" w:fill="FFFFFF"/>
        <w:autoSpaceDE w:val="0"/>
        <w:autoSpaceDN w:val="0"/>
        <w:adjustRightInd w:val="0"/>
        <w:spacing w:before="60"/>
        <w:ind w:firstLine="360"/>
        <w:rPr>
          <w:color w:val="000000"/>
        </w:rPr>
      </w:pPr>
      <w:r w:rsidRPr="00DC7BA5">
        <w:rPr>
          <w:color w:val="000000"/>
        </w:rPr>
        <w:t xml:space="preserve">• </w:t>
      </w:r>
      <w:r>
        <w:rPr>
          <w:color w:val="000000"/>
          <w:lang w:val="kk-KZ"/>
        </w:rPr>
        <w:t>талапшылдық</w:t>
      </w:r>
      <w:r w:rsidRPr="00DC7BA5">
        <w:rPr>
          <w:color w:val="000000"/>
        </w:rPr>
        <w:t>;</w:t>
      </w:r>
    </w:p>
    <w:p w:rsidR="00A0321D" w:rsidRPr="00DC7BA5" w:rsidRDefault="00A0321D" w:rsidP="00A0321D">
      <w:pPr>
        <w:shd w:val="clear" w:color="auto" w:fill="FFFFFF"/>
        <w:autoSpaceDE w:val="0"/>
        <w:autoSpaceDN w:val="0"/>
        <w:adjustRightInd w:val="0"/>
        <w:spacing w:before="60"/>
        <w:ind w:firstLine="360"/>
        <w:rPr>
          <w:color w:val="000000"/>
        </w:rPr>
      </w:pPr>
      <w:r w:rsidRPr="00DC7BA5">
        <w:rPr>
          <w:color w:val="000000"/>
        </w:rPr>
        <w:t xml:space="preserve">• </w:t>
      </w:r>
      <w:r>
        <w:rPr>
          <w:color w:val="000000"/>
          <w:lang w:val="kk-KZ"/>
        </w:rPr>
        <w:t>энтузиазм</w:t>
      </w:r>
      <w:r w:rsidRPr="00DC7BA5">
        <w:rPr>
          <w:color w:val="000000"/>
        </w:rPr>
        <w:t>;</w:t>
      </w:r>
    </w:p>
    <w:p w:rsidR="00F72569" w:rsidRDefault="00A0321D" w:rsidP="00F72569">
      <w:pPr>
        <w:shd w:val="clear" w:color="auto" w:fill="FFFFFF"/>
        <w:autoSpaceDE w:val="0"/>
        <w:autoSpaceDN w:val="0"/>
        <w:adjustRightInd w:val="0"/>
        <w:spacing w:before="60"/>
        <w:ind w:firstLine="360"/>
        <w:rPr>
          <w:color w:val="000000"/>
        </w:rPr>
      </w:pPr>
      <w:r w:rsidRPr="00DC7BA5">
        <w:rPr>
          <w:color w:val="000000"/>
        </w:rPr>
        <w:t xml:space="preserve">• </w:t>
      </w:r>
      <w:r>
        <w:rPr>
          <w:color w:val="000000"/>
          <w:lang w:val="kk-KZ"/>
        </w:rPr>
        <w:t>ойын анық жеткізе білу</w:t>
      </w:r>
      <w:r w:rsidRPr="00DC7BA5">
        <w:rPr>
          <w:color w:val="000000"/>
        </w:rPr>
        <w:t>.</w:t>
      </w:r>
    </w:p>
    <w:p w:rsidR="007209F7" w:rsidRPr="00576197" w:rsidRDefault="00A0321D" w:rsidP="00F72569">
      <w:pPr>
        <w:shd w:val="clear" w:color="auto" w:fill="FFFFFF"/>
        <w:autoSpaceDE w:val="0"/>
        <w:autoSpaceDN w:val="0"/>
        <w:adjustRightInd w:val="0"/>
        <w:spacing w:before="60"/>
        <w:ind w:firstLine="360"/>
        <w:rPr>
          <w:lang w:val="kk-KZ"/>
        </w:rPr>
      </w:pPr>
      <w:r>
        <w:rPr>
          <w:color w:val="000000"/>
          <w:lang w:val="kk-KZ"/>
        </w:rPr>
        <w:t xml:space="preserve">Аталған дарындылық түрлері әр балада түрліше байқалады. </w:t>
      </w:r>
    </w:p>
    <w:sectPr w:rsidR="007209F7" w:rsidRPr="00576197" w:rsidSect="00F7256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435F6"/>
    <w:multiLevelType w:val="hybridMultilevel"/>
    <w:tmpl w:val="9774D8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9F7"/>
    <w:rsid w:val="00103D79"/>
    <w:rsid w:val="003B70FE"/>
    <w:rsid w:val="007209F7"/>
    <w:rsid w:val="00A0321D"/>
    <w:rsid w:val="00D73650"/>
    <w:rsid w:val="00F7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психолог</cp:lastModifiedBy>
  <cp:revision>4</cp:revision>
  <dcterms:created xsi:type="dcterms:W3CDTF">2016-04-02T02:08:00Z</dcterms:created>
  <dcterms:modified xsi:type="dcterms:W3CDTF">2016-04-02T06:42:00Z</dcterms:modified>
</cp:coreProperties>
</file>